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kern w:val="0"/>
          <w:sz w:val="28"/>
          <w:szCs w:val="28"/>
          <w:lang w:val="en-US" w:eastAsia="zh-CN"/>
        </w:rPr>
        <w:t>3</w:t>
      </w:r>
    </w:p>
    <w:p>
      <w:pPr>
        <w:widowControl/>
        <w:spacing w:line="500" w:lineRule="exact"/>
        <w:jc w:val="left"/>
        <w:rPr>
          <w:rFonts w:ascii="Times New Roman" w:hAnsi="Times New Roman" w:eastAsia="黑体" w:cs="Times New Roman"/>
          <w:kern w:val="0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方正大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大标宋简体" w:cs="方正大标宋简体"/>
          <w:kern w:val="0"/>
          <w:sz w:val="44"/>
          <w:szCs w:val="44"/>
        </w:rPr>
        <w:t>白城市内具备独立开展新型冠状病毒核酸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大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大标宋简体" w:cs="方正大标宋简体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ascii="Times New Roman" w:hAnsi="Times New Roman" w:eastAsia="楷体_GB2312" w:cs="Times New Roman"/>
          <w:kern w:val="0"/>
        </w:rPr>
      </w:pPr>
      <w:r>
        <w:rPr>
          <w:rFonts w:hint="eastAsia" w:ascii="Times New Roman" w:hAnsi="Times New Roman" w:eastAsia="楷体_GB2312" w:cs="楷体_GB2312"/>
          <w:kern w:val="0"/>
        </w:rPr>
        <w:t>（截至</w:t>
      </w:r>
      <w:r>
        <w:rPr>
          <w:rFonts w:ascii="Times New Roman" w:hAnsi="Times New Roman" w:eastAsia="楷体_GB2312" w:cs="Times New Roman"/>
          <w:kern w:val="0"/>
        </w:rPr>
        <w:t>202</w:t>
      </w:r>
      <w:r>
        <w:rPr>
          <w:rFonts w:hint="eastAsia" w:ascii="Times New Roman" w:hAnsi="Times New Roman" w:eastAsia="楷体_GB2312" w:cs="Times New Roman"/>
          <w:kern w:val="0"/>
          <w:lang w:val="en-US" w:eastAsia="zh-CN"/>
        </w:rPr>
        <w:t>1</w:t>
      </w:r>
      <w:r>
        <w:rPr>
          <w:rFonts w:hint="eastAsia" w:ascii="Times New Roman" w:hAnsi="Times New Roman" w:eastAsia="楷体_GB2312" w:cs="楷体_GB2312"/>
          <w:kern w:val="0"/>
        </w:rPr>
        <w:t>年</w:t>
      </w:r>
      <w:r>
        <w:rPr>
          <w:rFonts w:hint="eastAsia" w:ascii="Times New Roman" w:hAnsi="Times New Roman" w:eastAsia="楷体_GB2312" w:cs="楷体_GB2312"/>
          <w:kern w:val="0"/>
          <w:lang w:val="en-US" w:eastAsia="zh-CN"/>
        </w:rPr>
        <w:t>6</w:t>
      </w:r>
      <w:r>
        <w:rPr>
          <w:rFonts w:hint="eastAsia" w:ascii="Times New Roman" w:hAnsi="Times New Roman" w:eastAsia="楷体_GB2312" w:cs="楷体_GB2312"/>
          <w:kern w:val="0"/>
        </w:rPr>
        <w:t>月</w:t>
      </w:r>
      <w:r>
        <w:rPr>
          <w:rFonts w:hint="eastAsia" w:ascii="Times New Roman" w:hAnsi="Times New Roman" w:eastAsia="楷体_GB2312" w:cs="楷体_GB2312"/>
          <w:kern w:val="0"/>
          <w:lang w:val="en-US" w:eastAsia="zh-CN"/>
        </w:rPr>
        <w:t>16</w:t>
      </w:r>
      <w:r>
        <w:rPr>
          <w:rFonts w:hint="eastAsia" w:ascii="Times New Roman" w:hAnsi="Times New Roman" w:eastAsia="楷体_GB2312" w:cs="楷体_GB2312"/>
          <w:kern w:val="0"/>
        </w:rPr>
        <w:t>日</w:t>
      </w:r>
      <w:r>
        <w:rPr>
          <w:rFonts w:ascii="Times New Roman" w:hAnsi="Times New Roman" w:eastAsia="楷体_GB2312" w:cs="Times New Roman"/>
          <w:kern w:val="0"/>
        </w:rPr>
        <w:t>12</w:t>
      </w:r>
      <w:r>
        <w:rPr>
          <w:rFonts w:hint="eastAsia" w:ascii="Times New Roman" w:hAnsi="Times New Roman" w:eastAsia="楷体_GB2312" w:cs="楷体_GB2312"/>
          <w:kern w:val="0"/>
        </w:rPr>
        <w:t>时）</w:t>
      </w:r>
    </w:p>
    <w:tbl>
      <w:tblPr>
        <w:tblStyle w:val="3"/>
        <w:tblW w:w="946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"/>
        <w:gridCol w:w="6480"/>
        <w:gridCol w:w="2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64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468" w:type="dxa"/>
            <w:gridSpan w:val="4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一、医疗机构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黑体" w:cs="黑体"/>
                <w:kern w:val="0"/>
                <w:sz w:val="24"/>
                <w:szCs w:val="24"/>
              </w:rPr>
              <w:t>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4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cs="仿宋_GB2312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0436</w:t>
            </w:r>
            <w:r>
              <w:rPr>
                <w:rFonts w:hint="eastAsia" w:ascii="Times New Roman" w:cs="仿宋_GB2312"/>
                <w:kern w:val="0"/>
                <w:sz w:val="22"/>
                <w:szCs w:val="22"/>
              </w:rPr>
              <w:t>－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64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cs="仿宋_GB2312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0436</w:t>
            </w:r>
            <w:r>
              <w:rPr>
                <w:rFonts w:hint="eastAsia" w:ascii="Times New Roman" w:cs="仿宋_GB2312"/>
                <w:kern w:val="0"/>
                <w:sz w:val="22"/>
                <w:szCs w:val="22"/>
              </w:rPr>
              <w:t>－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3537622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0436</w:t>
            </w:r>
            <w:r>
              <w:rPr>
                <w:rFonts w:hint="eastAsia" w:ascii="Times New Roman" w:cs="仿宋_GB2312"/>
                <w:kern w:val="0"/>
                <w:sz w:val="22"/>
                <w:szCs w:val="22"/>
              </w:rPr>
              <w:t>－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3537018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8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648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cs="仿宋_GB2312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0436</w:t>
            </w:r>
            <w:r>
              <w:rPr>
                <w:rFonts w:hint="eastAsia" w:ascii="Times New Roman" w:cs="仿宋_GB2312"/>
                <w:kern w:val="0"/>
                <w:sz w:val="22"/>
                <w:szCs w:val="22"/>
              </w:rPr>
              <w:t>－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468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二、第三方机构</w:t>
            </w:r>
            <w:r>
              <w:rPr>
                <w:rFonts w:ascii="Times New Roman" w:hAnsi="Times New Roman" w:eastAsia="黑体" w:cs="Times New Roman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49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cs="仿宋_GB2312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18743083327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F362D"/>
    <w:rsid w:val="07D869D0"/>
    <w:rsid w:val="13BF362D"/>
    <w:rsid w:val="3D8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3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2021-06-16T02:16:00Z</dcterms:created>
  <dc:creator>阿斌</dc:creator>
  <cp:lastModifiedBy>007</cp:lastModifiedBy>
  <cp:lastPrinted>2021-06-16T03:49:00Z</cp:lastPrinted>
  <dcterms:modified xsi:type="dcterms:W3CDTF">2021-06-16T06:29:49Z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29ADB861F1C949D78AAA1E73BC27D2CB</vt:lpwstr>
  </property>
</Properties>
</file>