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6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30"/>
        <w:gridCol w:w="795"/>
        <w:gridCol w:w="1260"/>
        <w:gridCol w:w="735"/>
        <w:gridCol w:w="765"/>
        <w:gridCol w:w="1425"/>
        <w:gridCol w:w="1290"/>
        <w:gridCol w:w="3387"/>
        <w:gridCol w:w="1413"/>
        <w:gridCol w:w="997"/>
        <w:gridCol w:w="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0"/>
                <w:sz w:val="44"/>
                <w:szCs w:val="44"/>
              </w:rPr>
              <w:t>2021年长沙市知识产权局所属事业单位长沙知识产权保护中心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0"/>
                <w:sz w:val="44"/>
                <w:szCs w:val="44"/>
                <w:lang w:eastAsia="zh-CN"/>
              </w:rPr>
              <w:t>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0"/>
                <w:sz w:val="44"/>
                <w:szCs w:val="44"/>
                <w:lang w:eastAsia="zh-CN"/>
              </w:rPr>
              <w:t>中级雇员岗位表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6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笔试科目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长沙市知识产权局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长沙知识产权保护中心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中级雇员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专利预审岗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电子信息类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研究生毕业后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具有2年及以上工作经历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大学英语（CET-6）考试成绩425分及以上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公共基础知识/岗位专业知识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长沙市知识产权局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长沙知识产权保护中心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中级雇员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预警导航岗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35岁以下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rPr>
                <w:rFonts w:hAnsi="宋体" w:cs="宋体"/>
                <w:b w:val="0"/>
                <w:bCs w:val="0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工学大类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研究生毕业后具有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2年以上知识产权工作经历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5"/>
                <w:szCs w:val="15"/>
                <w:lang w:eastAsia="zh-CN"/>
              </w:rPr>
              <w:t>；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具有全国专利代理师资格证；大学英语（CET-6）考试成绩425分及以上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公共基础知识/岗位专业知识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长沙市知识产权局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长沙知识产权保护中心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中级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雇员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维权援助岗1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ind w:firstLine="90" w:firstLineChars="50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rPr>
                <w:rFonts w:hint="eastAsia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研究生毕业后具有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2年及以上知识产权经历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本科阶段为外国语言文学类、法学类法学、知识产权、国际贸易规则专业；具有法律职业资格证；大学英语（CET-6）考试成绩425分及以上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公共基础知识/岗位专业知识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长沙市知识产权局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长沙知识产权保护中心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中级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雇员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维权援助岗2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民商法学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经济法学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国际法学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法律硕士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left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研究生毕业后具有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2年及以上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经历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本科阶段为工学大类专业；具有法律职业资格证；大学英语（CET-6）考试成绩425分及以上</w:t>
            </w: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公共基础知识/岗位专业知识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896" w:right="1440" w:bottom="85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0A8"/>
    <w:rsid w:val="000417C0"/>
    <w:rsid w:val="000E29C7"/>
    <w:rsid w:val="001E0433"/>
    <w:rsid w:val="0031562D"/>
    <w:rsid w:val="00413568"/>
    <w:rsid w:val="00494E3B"/>
    <w:rsid w:val="004B55CB"/>
    <w:rsid w:val="00572219"/>
    <w:rsid w:val="00582572"/>
    <w:rsid w:val="00606988"/>
    <w:rsid w:val="006B5785"/>
    <w:rsid w:val="007002D1"/>
    <w:rsid w:val="0070498D"/>
    <w:rsid w:val="007737AE"/>
    <w:rsid w:val="007D427C"/>
    <w:rsid w:val="00846571"/>
    <w:rsid w:val="00973174"/>
    <w:rsid w:val="00977C8F"/>
    <w:rsid w:val="009C6E75"/>
    <w:rsid w:val="009F19BE"/>
    <w:rsid w:val="009F41BD"/>
    <w:rsid w:val="00A22EDF"/>
    <w:rsid w:val="00A42D9E"/>
    <w:rsid w:val="00A57C02"/>
    <w:rsid w:val="00A81585"/>
    <w:rsid w:val="00AB600E"/>
    <w:rsid w:val="00AC3ABA"/>
    <w:rsid w:val="00AE66FC"/>
    <w:rsid w:val="00B30D25"/>
    <w:rsid w:val="00B56A43"/>
    <w:rsid w:val="00BD5C23"/>
    <w:rsid w:val="00BE2FDA"/>
    <w:rsid w:val="00BE376D"/>
    <w:rsid w:val="00BF0877"/>
    <w:rsid w:val="00C36986"/>
    <w:rsid w:val="00C560A8"/>
    <w:rsid w:val="00C850B5"/>
    <w:rsid w:val="00D20104"/>
    <w:rsid w:val="00DA0F69"/>
    <w:rsid w:val="00DE2908"/>
    <w:rsid w:val="00E703D8"/>
    <w:rsid w:val="00E824C5"/>
    <w:rsid w:val="00EE4FE2"/>
    <w:rsid w:val="00F71F95"/>
    <w:rsid w:val="00F94FC7"/>
    <w:rsid w:val="00FB0A1B"/>
    <w:rsid w:val="00FF0D52"/>
    <w:rsid w:val="04F51A85"/>
    <w:rsid w:val="0F3D4559"/>
    <w:rsid w:val="10C47BEF"/>
    <w:rsid w:val="14E80EE6"/>
    <w:rsid w:val="176C2D9A"/>
    <w:rsid w:val="1AC35EBE"/>
    <w:rsid w:val="24D25B82"/>
    <w:rsid w:val="2762309F"/>
    <w:rsid w:val="2944554E"/>
    <w:rsid w:val="31007C0B"/>
    <w:rsid w:val="33E73161"/>
    <w:rsid w:val="34AE4FBA"/>
    <w:rsid w:val="389267B4"/>
    <w:rsid w:val="3AF26B99"/>
    <w:rsid w:val="3D5166A1"/>
    <w:rsid w:val="3D6008F9"/>
    <w:rsid w:val="3F6C734C"/>
    <w:rsid w:val="4C6B2324"/>
    <w:rsid w:val="4D150FDC"/>
    <w:rsid w:val="511C4F93"/>
    <w:rsid w:val="520F012D"/>
    <w:rsid w:val="59042A28"/>
    <w:rsid w:val="5C0B4DA3"/>
    <w:rsid w:val="66AA5072"/>
    <w:rsid w:val="683D7D0A"/>
    <w:rsid w:val="6AB8044F"/>
    <w:rsid w:val="72261B63"/>
    <w:rsid w:val="75721D53"/>
    <w:rsid w:val="7AA14402"/>
    <w:rsid w:val="7EA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104</Words>
  <Characters>597</Characters>
  <Lines>4</Lines>
  <Paragraphs>1</Paragraphs>
  <TotalTime>3</TotalTime>
  <ScaleCrop>false</ScaleCrop>
  <LinksUpToDate>false</LinksUpToDate>
  <CharactersWithSpaces>700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2021-06-08T07:34:00Z</dcterms:created>
  <dc:creator>User</dc:creator>
  <cp:lastModifiedBy>Administrator</cp:lastModifiedBy>
  <cp:lastPrinted>2021-06-15T07:38:00Z</cp:lastPrinted>
  <dcterms:modified xsi:type="dcterms:W3CDTF">2021-06-15T10:18:32Z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AA078A536AED4620BCB199484B8CAAD1</vt:lpwstr>
  </property>
</Properties>
</file>