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</w:rPr>
        <w:t>2021年河南省生殖健康科研院公开招聘</w:t>
      </w:r>
      <w:r>
        <w:rPr>
          <w:rFonts w:hint="eastAsia" w:ascii="宋体" w:hAnsi="宋体" w:cs="宋体"/>
          <w:sz w:val="36"/>
          <w:szCs w:val="36"/>
          <w:lang w:eastAsia="zh-CN"/>
        </w:rPr>
        <w:t>专业技术</w:t>
      </w:r>
      <w:r>
        <w:rPr>
          <w:rFonts w:hint="eastAsia" w:ascii="宋体" w:hAnsi="宋体" w:eastAsia="宋体" w:cs="宋体"/>
          <w:sz w:val="36"/>
          <w:szCs w:val="36"/>
        </w:rPr>
        <w:t>人员</w:t>
      </w:r>
      <w:r>
        <w:rPr>
          <w:rFonts w:hint="eastAsia" w:ascii="宋体" w:hAnsi="宋体" w:cs="宋体"/>
          <w:sz w:val="36"/>
          <w:szCs w:val="36"/>
          <w:lang w:val="en-US" w:eastAsia="zh-CN"/>
        </w:rPr>
        <w:t xml:space="preserve">  现场资格审核确认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通过人员汇总表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2589"/>
        <w:gridCol w:w="2658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0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伊克运</w:t>
            </w:r>
          </w:p>
        </w:tc>
        <w:tc>
          <w:tcPr>
            <w:tcW w:w="1540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1（妇产科-硕士岗）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段文杰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1（妇产科-硕士岗）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谈雨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1（妇产科-硕士岗）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翟怡然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1（妇产科-硕士岗）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段爱勤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1（妇产科-硕士岗）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孔红娇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1（妇产科-硕士岗）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王夏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1（妇产科-硕士岗）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洪亚珍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1（妇产科-硕士岗）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史菲菲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1（妇产科-硕士岗）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李阳阳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1（妇产科-硕士岗）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姜婷婷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1（妇产科-硕士岗）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赵帅</w:t>
            </w:r>
          </w:p>
        </w:tc>
        <w:tc>
          <w:tcPr>
            <w:tcW w:w="1540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刘康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杨海燕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崔云霞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赵恬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许瑞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王照寒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徐佳迪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高树财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张璀璨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马雪慧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刘旭倩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刘国涛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杨新梦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夏志毅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杨永会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李佳雯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何璐璐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吴向楠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张振坤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张帅朋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李瑞娜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贾雨婷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叶项宇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夏千惠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刘春洋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朱淑敏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陈润秀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楚珍妮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胡志敏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张浩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孙宏璐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张明明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李曼曼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魏亚敏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王兴豪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王怡文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郭文雅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王亚铭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王莉轲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易丹丹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王露玉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陈阳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56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张馨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王娟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王瑞祥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傅阳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李倩倩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2（实验室-硕士岗）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银凤霞</w:t>
            </w:r>
          </w:p>
        </w:tc>
        <w:tc>
          <w:tcPr>
            <w:tcW w:w="1540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2（实验室-博士岗）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赵硕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2（实验室-博士岗）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王子道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2（实验室-博士岗）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王敏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2（实验室-博士岗）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赵雪洋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2（实验室-博士岗）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高金良</w:t>
            </w:r>
          </w:p>
        </w:tc>
        <w:tc>
          <w:tcPr>
            <w:tcW w:w="1540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2（实验室-博士岗）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王俊丽</w:t>
            </w:r>
          </w:p>
        </w:tc>
        <w:tc>
          <w:tcPr>
            <w:tcW w:w="1540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3（妇产科-高级岗）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高桂萍</w:t>
            </w:r>
          </w:p>
        </w:tc>
        <w:tc>
          <w:tcPr>
            <w:tcW w:w="1540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3（妇产科-高级岗）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黄静</w:t>
            </w:r>
          </w:p>
        </w:tc>
        <w:tc>
          <w:tcPr>
            <w:tcW w:w="1540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3（妇产科-高级岗）</w:t>
            </w:r>
          </w:p>
        </w:tc>
        <w:tc>
          <w:tcPr>
            <w:tcW w:w="120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p/>
    <w:p/>
    <w:p/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2021年河南省生殖健康科研院公开招聘</w:t>
      </w:r>
      <w:r>
        <w:rPr>
          <w:rFonts w:hint="eastAsia" w:ascii="宋体" w:hAnsi="宋体" w:cs="宋体"/>
          <w:sz w:val="36"/>
          <w:szCs w:val="36"/>
          <w:lang w:eastAsia="zh-CN"/>
        </w:rPr>
        <w:t>专业技术</w:t>
      </w:r>
      <w:r>
        <w:rPr>
          <w:rFonts w:hint="eastAsia" w:ascii="宋体" w:hAnsi="宋体" w:eastAsia="宋体" w:cs="宋体"/>
          <w:sz w:val="36"/>
          <w:szCs w:val="36"/>
        </w:rPr>
        <w:t>人员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核销岗位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370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70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核销岗位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代码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70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1、（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妇产科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博士岗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资格审核人数与招聘岗位比例低于3:1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70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4、（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妇产科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中级职称岗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841" w:type="dxa"/>
            <w:vMerge w:val="continue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70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5、（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麻醉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中级职称岗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841" w:type="dxa"/>
            <w:vMerge w:val="continue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707" w:type="dxa"/>
          </w:tcPr>
          <w:p>
            <w:pPr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6、（医学影像-高级职称岗）</w:t>
            </w:r>
          </w:p>
        </w:tc>
        <w:tc>
          <w:tcPr>
            <w:tcW w:w="2841" w:type="dxa"/>
            <w:vMerge w:val="continue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A3DD4"/>
    <w:rsid w:val="12CA3DD4"/>
    <w:rsid w:val="21FE6D8B"/>
    <w:rsid w:val="2E10334E"/>
    <w:rsid w:val="49FE5F53"/>
    <w:rsid w:val="6CF3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2021-06-11T01:36:00Z</dcterms:created>
  <dc:creator>HP</dc:creator>
  <cp:lastModifiedBy>一一</cp:lastModifiedBy>
  <cp:lastPrinted>2021-06-11T02:09:00Z</cp:lastPrinted>
  <dcterms:modified xsi:type="dcterms:W3CDTF">2021-06-11T02:20:26Z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0E08FCDF4E1243789D3F5EC7FA214C41</vt:lpwstr>
  </property>
</Properties>
</file>