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6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pStyle w:val="4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2021年三明市康复疗养院公开招聘工作人员岗位信息表</w:t>
      </w:r>
    </w:p>
    <w:tbl>
      <w:tblPr>
        <w:tblStyle w:val="6"/>
        <w:tblW w:w="14353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050"/>
        <w:gridCol w:w="435"/>
        <w:gridCol w:w="1155"/>
        <w:gridCol w:w="390"/>
        <w:gridCol w:w="900"/>
        <w:gridCol w:w="630"/>
        <w:gridCol w:w="2055"/>
        <w:gridCol w:w="945"/>
        <w:gridCol w:w="930"/>
        <w:gridCol w:w="495"/>
        <w:gridCol w:w="480"/>
        <w:gridCol w:w="1605"/>
        <w:gridCol w:w="750"/>
        <w:gridCol w:w="1020"/>
        <w:gridCol w:w="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主管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4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3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免笔试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8910" w:type="dxa"/>
            <w:gridSpan w:val="9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9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05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435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155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39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90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最高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专业</w:t>
            </w:r>
            <w:bookmarkStart w:id="0" w:name="_GoBack"/>
            <w:bookmarkEnd w:id="0"/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59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三明市民政局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三明市康复疗养院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核拨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专技人员（医生）</w:t>
            </w: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紧缺专业免笔试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中医学、中西医临床医学、中西医结合临床、针灸学、针灸推拿（学）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方正小标宋简体" w:hAnsi="方正小标宋简体" w:eastAsia="宋体" w:cs="方正小标宋简体"/>
                <w:color w:val="333333"/>
                <w:kern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应往届毕业生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我市机关事业单位在编在岗人员除外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王凌0598-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8241658</w:t>
            </w:r>
          </w:p>
        </w:tc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三明市民政局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三明市康复疗养院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财政核拨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专技人员（医生）</w:t>
            </w: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紧缺专业免笔试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中医学、中西医临床医学、中西医结合临床、针灸学、针灸推拿（学）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方正小标宋简体" w:hAnsi="方正小标宋简体" w:eastAsia="宋体" w:cs="方正小标宋简体"/>
                <w:color w:val="333333"/>
                <w:kern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应往届毕业生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我市机关事业单位在编在岗人员除外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王凌0598-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8241658</w:t>
            </w:r>
          </w:p>
        </w:tc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vertAlign w:val="baseline"/>
              </w:rPr>
            </w:pPr>
          </w:p>
        </w:tc>
      </w:tr>
    </w:tbl>
    <w:p>
      <w:pPr>
        <w:pStyle w:val="4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9FC"/>
    <w:rsid w:val="0002092D"/>
    <w:rsid w:val="002704BD"/>
    <w:rsid w:val="004B60D3"/>
    <w:rsid w:val="00FD09FC"/>
    <w:rsid w:val="0DF804A1"/>
    <w:rsid w:val="1906243F"/>
    <w:rsid w:val="1A4756B0"/>
    <w:rsid w:val="24394F20"/>
    <w:rsid w:val="2BB14C8B"/>
    <w:rsid w:val="32A40EA4"/>
    <w:rsid w:val="40A05038"/>
    <w:rsid w:val="46FD19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376</Characters>
  <Lines>3</Lines>
  <Paragraphs>1</Paragraphs>
  <TotalTime>1</TotalTime>
  <ScaleCrop>false</ScaleCrop>
  <LinksUpToDate>false</LinksUpToDate>
  <CharactersWithSpaces>440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2020-06-12T10:06:00Z</dcterms:created>
  <dc:creator>Windows 用户</dc:creator>
  <cp:lastModifiedBy>郑雅婷</cp:lastModifiedBy>
  <dcterms:modified xsi:type="dcterms:W3CDTF">2021-06-16T00:49:20Z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