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20" w:rsidRDefault="00C04620" w:rsidP="00C04620">
      <w:pPr>
        <w:pStyle w:val="a5"/>
        <w:rPr>
          <w:sz w:val="18"/>
          <w:szCs w:val="18"/>
        </w:rPr>
      </w:pPr>
      <w:r>
        <w:rPr>
          <w:sz w:val="18"/>
          <w:szCs w:val="18"/>
        </w:rPr>
        <w:t>洪江区纪工委监工委科员1：贺懋鑫、宁彪、彭茂坤</w:t>
      </w:r>
    </w:p>
    <w:p w:rsidR="00C04620" w:rsidRDefault="00C04620" w:rsidP="00C04620">
      <w:pPr>
        <w:pStyle w:val="a5"/>
        <w:rPr>
          <w:sz w:val="18"/>
          <w:szCs w:val="18"/>
        </w:rPr>
      </w:pPr>
      <w:r>
        <w:rPr>
          <w:sz w:val="18"/>
          <w:szCs w:val="18"/>
        </w:rPr>
        <w:t>洪江区纪工委监工委科员2：梁英、滕柳芳子</w:t>
      </w:r>
    </w:p>
    <w:p w:rsidR="00C04620" w:rsidRDefault="00C04620" w:rsidP="00C04620">
      <w:pPr>
        <w:pStyle w:val="a5"/>
        <w:rPr>
          <w:sz w:val="18"/>
          <w:szCs w:val="18"/>
        </w:rPr>
      </w:pPr>
      <w:r>
        <w:rPr>
          <w:sz w:val="18"/>
          <w:szCs w:val="18"/>
        </w:rPr>
        <w:t>洪江区纪工委监工委科员3：杨川瑶</w:t>
      </w:r>
    </w:p>
    <w:p w:rsidR="00C04620" w:rsidRDefault="00C04620" w:rsidP="00C04620">
      <w:pPr>
        <w:pStyle w:val="a5"/>
        <w:rPr>
          <w:sz w:val="18"/>
          <w:szCs w:val="18"/>
        </w:rPr>
      </w:pPr>
      <w:r>
        <w:rPr>
          <w:sz w:val="18"/>
          <w:szCs w:val="18"/>
        </w:rPr>
        <w:t>洪江区人力资源和社会保障局科员：向开宇</w:t>
      </w:r>
    </w:p>
    <w:p w:rsidR="00C04620" w:rsidRDefault="00C04620" w:rsidP="00C04620">
      <w:pPr>
        <w:pStyle w:val="a5"/>
        <w:rPr>
          <w:sz w:val="18"/>
          <w:szCs w:val="18"/>
        </w:rPr>
      </w:pPr>
      <w:r>
        <w:rPr>
          <w:sz w:val="18"/>
          <w:szCs w:val="18"/>
        </w:rPr>
        <w:t>洪江区文化旅游广电体育局科员：唐梓渊</w:t>
      </w:r>
    </w:p>
    <w:p w:rsidR="00C04620" w:rsidRDefault="00C04620" w:rsidP="00C04620">
      <w:pPr>
        <w:pStyle w:val="a5"/>
        <w:rPr>
          <w:sz w:val="18"/>
          <w:szCs w:val="18"/>
        </w:rPr>
      </w:pPr>
      <w:r>
        <w:rPr>
          <w:sz w:val="18"/>
          <w:szCs w:val="18"/>
        </w:rPr>
        <w:t>洪江区城市管理和综合执法局科员：廖煜磊</w:t>
      </w:r>
    </w:p>
    <w:p w:rsidR="00C04620" w:rsidRDefault="00C04620" w:rsidP="00C04620">
      <w:pPr>
        <w:pStyle w:val="a5"/>
        <w:rPr>
          <w:sz w:val="18"/>
          <w:szCs w:val="18"/>
        </w:rPr>
      </w:pPr>
      <w:r>
        <w:rPr>
          <w:sz w:val="18"/>
          <w:szCs w:val="18"/>
        </w:rPr>
        <w:t>洪江区乡镇机关科员：蒋利祥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04620"/>
    <w:rsid w:val="00323B43"/>
    <w:rsid w:val="003D37D8"/>
    <w:rsid w:val="004358AB"/>
    <w:rsid w:val="0064020C"/>
    <w:rsid w:val="008811B0"/>
    <w:rsid w:val="008B7726"/>
    <w:rsid w:val="00930989"/>
    <w:rsid w:val="00B600C9"/>
    <w:rsid w:val="00B952C0"/>
    <w:rsid w:val="00C0462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C046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2021-06-11T09:14:00Z</dcterms:created>
  <dcterms:modified xsi:type="dcterms:W3CDTF">2021-06-11T09:16:00Z</dcterms:modified>
</cp:coreProperties>
</file>