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3726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5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4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录用意见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林安静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资产管理部职员（2）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满政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办公室综合文字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谢冰莹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办公室专职纪检干事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王梦欣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项目开发部职员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陈世巧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项目开发部职员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张洁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财务融资部会计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64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拟录用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2021-06-15T07:21:57Z</dcterms:created>
  <dc:creator>浙江华图</dc:creator>
  <cp:lastModifiedBy>浙江华图</cp:lastModifiedBy>
  <dcterms:modified xsi:type="dcterms:W3CDTF">2021-06-15T07:22:00Z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91FA4D4432444B96BB2BF7D97E291D77</vt:lpwstr>
  </property>
</Properties>
</file>