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36E" w:rsidRDefault="0070036E" w:rsidP="0070036E">
      <w:pPr>
        <w:jc w:val="center"/>
        <w:rPr>
          <w:rFonts w:asciiTheme="minorEastAsia" w:hAnsiTheme="minorEastAsia"/>
          <w:b/>
          <w:szCs w:val="21"/>
        </w:rPr>
      </w:pPr>
      <w:r>
        <w:rPr>
          <w:rFonts w:asciiTheme="minorEastAsia" w:hAnsiTheme="minorEastAsia" w:hint="eastAsia"/>
          <w:b/>
          <w:szCs w:val="21"/>
        </w:rPr>
        <w:t>韶关分行社会招聘各职位应聘条件</w:t>
      </w:r>
    </w:p>
    <w:p w:rsidR="0070036E" w:rsidRPr="0070036E" w:rsidRDefault="0070036E" w:rsidP="0070036E">
      <w:pPr>
        <w:widowControl/>
        <w:spacing w:line="360" w:lineRule="auto"/>
        <w:ind w:firstLineChars="250" w:firstLine="452"/>
        <w:jc w:val="left"/>
        <w:rPr>
          <w:rFonts w:ascii="Arial" w:eastAsia="宋体" w:hAnsi="Arial" w:cs="Arial"/>
          <w:b/>
          <w:color w:val="666666"/>
          <w:kern w:val="0"/>
          <w:sz w:val="18"/>
          <w:szCs w:val="18"/>
        </w:rPr>
      </w:pPr>
    </w:p>
    <w:p w:rsidR="0070036E" w:rsidRDefault="00481DF9" w:rsidP="0070036E">
      <w:pPr>
        <w:widowControl/>
        <w:spacing w:line="360" w:lineRule="auto"/>
        <w:ind w:firstLineChars="200" w:firstLine="361"/>
        <w:jc w:val="left"/>
        <w:rPr>
          <w:rFonts w:ascii="宋体" w:eastAsia="宋体" w:hAnsi="宋体" w:cs="Arial"/>
          <w:b/>
          <w:color w:val="666666"/>
          <w:kern w:val="0"/>
          <w:sz w:val="18"/>
          <w:szCs w:val="18"/>
        </w:rPr>
      </w:pPr>
      <w:r>
        <w:rPr>
          <w:rFonts w:ascii="宋体" w:eastAsia="宋体" w:hAnsi="宋体" w:cs="Arial" w:hint="eastAsia"/>
          <w:b/>
          <w:color w:val="666666"/>
          <w:kern w:val="0"/>
          <w:sz w:val="18"/>
          <w:szCs w:val="18"/>
        </w:rPr>
        <w:t>一</w:t>
      </w:r>
      <w:r>
        <w:rPr>
          <w:rFonts w:ascii="宋体" w:eastAsia="宋体" w:hAnsi="宋体" w:cs="Arial"/>
          <w:b/>
          <w:color w:val="666666"/>
          <w:kern w:val="0"/>
          <w:sz w:val="18"/>
          <w:szCs w:val="18"/>
        </w:rPr>
        <w:t>、</w:t>
      </w:r>
      <w:r w:rsidR="0070036E" w:rsidRPr="0070036E">
        <w:rPr>
          <w:rFonts w:ascii="宋体" w:eastAsia="宋体" w:hAnsi="宋体" w:cs="Arial" w:hint="eastAsia"/>
          <w:b/>
          <w:color w:val="666666"/>
          <w:kern w:val="0"/>
          <w:sz w:val="18"/>
          <w:szCs w:val="18"/>
        </w:rPr>
        <w:t>分行财务</w:t>
      </w:r>
      <w:r w:rsidR="0070036E" w:rsidRPr="0070036E">
        <w:rPr>
          <w:rFonts w:ascii="宋体" w:eastAsia="宋体" w:hAnsi="宋体" w:cs="Arial"/>
          <w:b/>
          <w:color w:val="666666"/>
          <w:kern w:val="0"/>
          <w:sz w:val="18"/>
          <w:szCs w:val="18"/>
        </w:rPr>
        <w:t>会计</w:t>
      </w:r>
      <w:r w:rsidR="0070036E" w:rsidRPr="0070036E">
        <w:rPr>
          <w:rFonts w:ascii="宋体" w:eastAsia="宋体" w:hAnsi="宋体" w:cs="Arial" w:hint="eastAsia"/>
          <w:b/>
          <w:color w:val="666666"/>
          <w:kern w:val="0"/>
          <w:sz w:val="18"/>
          <w:szCs w:val="18"/>
        </w:rPr>
        <w:t>部负责人（</w:t>
      </w:r>
      <w:r w:rsidR="0070036E" w:rsidRPr="0070036E">
        <w:rPr>
          <w:rFonts w:ascii="宋体" w:eastAsia="宋体" w:hAnsi="宋体" w:cs="Arial" w:hint="eastAsia"/>
          <w:b/>
          <w:bCs/>
          <w:color w:val="666666"/>
          <w:kern w:val="0"/>
          <w:sz w:val="18"/>
          <w:szCs w:val="18"/>
        </w:rPr>
        <w:t>1名</w:t>
      </w:r>
      <w:r w:rsidR="0070036E" w:rsidRPr="0070036E">
        <w:rPr>
          <w:rFonts w:ascii="宋体" w:eastAsia="宋体" w:hAnsi="宋体" w:cs="Arial" w:hint="eastAsia"/>
          <w:b/>
          <w:color w:val="666666"/>
          <w:kern w:val="0"/>
          <w:sz w:val="18"/>
          <w:szCs w:val="18"/>
        </w:rPr>
        <w:t>）</w:t>
      </w:r>
    </w:p>
    <w:p w:rsidR="00481DF9" w:rsidRPr="0070036E" w:rsidRDefault="00481DF9" w:rsidP="0070036E">
      <w:pPr>
        <w:widowControl/>
        <w:spacing w:line="360" w:lineRule="auto"/>
        <w:ind w:firstLineChars="200" w:firstLine="361"/>
        <w:jc w:val="left"/>
        <w:rPr>
          <w:rFonts w:ascii="宋体" w:eastAsia="宋体" w:hAnsi="宋体" w:cs="Arial"/>
          <w:b/>
          <w:color w:val="666666"/>
          <w:kern w:val="0"/>
          <w:sz w:val="18"/>
          <w:szCs w:val="18"/>
        </w:rPr>
      </w:pPr>
      <w:r>
        <w:rPr>
          <w:rFonts w:ascii="宋体" w:eastAsia="宋体" w:hAnsi="宋体" w:cs="Arial" w:hint="eastAsia"/>
          <w:b/>
          <w:color w:val="666666"/>
          <w:kern w:val="0"/>
          <w:sz w:val="18"/>
          <w:szCs w:val="18"/>
        </w:rPr>
        <w:t>（一</w:t>
      </w:r>
      <w:r>
        <w:rPr>
          <w:rFonts w:ascii="宋体" w:eastAsia="宋体" w:hAnsi="宋体" w:cs="Arial"/>
          <w:b/>
          <w:color w:val="666666"/>
          <w:kern w:val="0"/>
          <w:sz w:val="18"/>
          <w:szCs w:val="18"/>
        </w:rPr>
        <w:t>）</w:t>
      </w:r>
      <w:r>
        <w:rPr>
          <w:rFonts w:ascii="宋体" w:eastAsia="宋体" w:hAnsi="宋体" w:cs="Arial" w:hint="eastAsia"/>
          <w:b/>
          <w:color w:val="666666"/>
          <w:kern w:val="0"/>
          <w:sz w:val="18"/>
          <w:szCs w:val="18"/>
        </w:rPr>
        <w:t>应聘</w:t>
      </w:r>
      <w:r>
        <w:rPr>
          <w:rFonts w:ascii="宋体" w:eastAsia="宋体" w:hAnsi="宋体" w:cs="Arial"/>
          <w:b/>
          <w:color w:val="666666"/>
          <w:kern w:val="0"/>
          <w:sz w:val="18"/>
          <w:szCs w:val="18"/>
        </w:rPr>
        <w:t>条件</w:t>
      </w:r>
    </w:p>
    <w:p w:rsidR="0070036E" w:rsidRPr="0070036E" w:rsidRDefault="0070036E" w:rsidP="0070036E">
      <w:pPr>
        <w:widowControl/>
        <w:spacing w:line="360" w:lineRule="auto"/>
        <w:ind w:firstLineChars="196" w:firstLine="353"/>
        <w:jc w:val="left"/>
        <w:rPr>
          <w:rFonts w:ascii="宋体" w:eastAsia="宋体" w:hAnsi="宋体" w:cs="Arial"/>
          <w:color w:val="666666"/>
          <w:kern w:val="0"/>
          <w:sz w:val="18"/>
          <w:szCs w:val="18"/>
        </w:rPr>
      </w:pPr>
      <w:r w:rsidRPr="0070036E">
        <w:rPr>
          <w:rFonts w:ascii="宋体" w:eastAsia="宋体" w:hAnsi="宋体" w:cs="Arial" w:hint="eastAsia"/>
          <w:color w:val="666666"/>
          <w:kern w:val="0"/>
          <w:sz w:val="18"/>
          <w:szCs w:val="18"/>
        </w:rPr>
        <w:t>1、</w:t>
      </w:r>
      <w:r w:rsidR="008C4C75">
        <w:rPr>
          <w:rFonts w:ascii="宋体" w:eastAsia="宋体" w:hAnsi="宋体" w:cs="Arial" w:hint="eastAsia"/>
          <w:color w:val="666666"/>
          <w:kern w:val="0"/>
          <w:sz w:val="18"/>
          <w:szCs w:val="18"/>
        </w:rPr>
        <w:t>具有国家认证的本科</w:t>
      </w:r>
      <w:r w:rsidRPr="0070036E">
        <w:rPr>
          <w:rFonts w:ascii="宋体" w:eastAsia="宋体" w:hAnsi="宋体" w:cs="Arial" w:hint="eastAsia"/>
          <w:color w:val="666666"/>
          <w:kern w:val="0"/>
          <w:sz w:val="18"/>
          <w:szCs w:val="18"/>
        </w:rPr>
        <w:t>及以上学历，</w:t>
      </w:r>
      <w:r w:rsidRPr="0070036E">
        <w:rPr>
          <w:rFonts w:ascii="Arial" w:eastAsia="宋体" w:hAnsi="Arial" w:cs="Arial"/>
          <w:color w:val="595959"/>
          <w:kern w:val="0"/>
          <w:sz w:val="18"/>
          <w:szCs w:val="18"/>
        </w:rPr>
        <w:t>金融、</w:t>
      </w:r>
      <w:r w:rsidRPr="0070036E">
        <w:rPr>
          <w:rFonts w:ascii="Arial" w:eastAsia="宋体" w:hAnsi="Arial" w:cs="Arial" w:hint="eastAsia"/>
          <w:color w:val="595959"/>
          <w:kern w:val="0"/>
          <w:sz w:val="18"/>
          <w:szCs w:val="18"/>
        </w:rPr>
        <w:t>会计</w:t>
      </w:r>
      <w:r w:rsidRPr="0070036E">
        <w:rPr>
          <w:rFonts w:ascii="Arial" w:eastAsia="宋体" w:hAnsi="Arial" w:cs="Arial"/>
          <w:color w:val="595959"/>
          <w:kern w:val="0"/>
          <w:sz w:val="18"/>
          <w:szCs w:val="18"/>
        </w:rPr>
        <w:t>、管理等相关专业</w:t>
      </w:r>
      <w:r w:rsidR="008C4C75">
        <w:rPr>
          <w:rFonts w:ascii="Arial" w:eastAsia="宋体" w:hAnsi="Arial" w:cs="Arial"/>
          <w:color w:val="595959"/>
          <w:kern w:val="0"/>
          <w:sz w:val="18"/>
          <w:szCs w:val="18"/>
        </w:rPr>
        <w:t>。</w:t>
      </w:r>
    </w:p>
    <w:p w:rsidR="0070036E" w:rsidRPr="0070036E" w:rsidRDefault="0070036E" w:rsidP="0070036E">
      <w:pPr>
        <w:widowControl/>
        <w:spacing w:line="360" w:lineRule="auto"/>
        <w:ind w:firstLineChars="196" w:firstLine="353"/>
        <w:jc w:val="left"/>
        <w:rPr>
          <w:rFonts w:ascii="宋体" w:eastAsia="宋体" w:hAnsi="宋体" w:cs="Arial"/>
          <w:color w:val="666666"/>
          <w:kern w:val="0"/>
          <w:sz w:val="18"/>
          <w:szCs w:val="18"/>
        </w:rPr>
      </w:pPr>
      <w:r w:rsidRPr="0070036E">
        <w:rPr>
          <w:rFonts w:ascii="宋体" w:eastAsia="宋体" w:hAnsi="宋体" w:cs="Arial" w:hint="eastAsia"/>
          <w:color w:val="666666"/>
          <w:kern w:val="0"/>
          <w:sz w:val="18"/>
          <w:szCs w:val="18"/>
        </w:rPr>
        <w:t>2、4年以上金融工作经验或8年以上经济工作经验（其中金融工作经验2年以上）</w:t>
      </w:r>
      <w:r w:rsidR="008C4C75">
        <w:rPr>
          <w:rFonts w:ascii="宋体" w:eastAsia="宋体" w:hAnsi="宋体" w:cs="Arial" w:hint="eastAsia"/>
          <w:color w:val="666666"/>
          <w:kern w:val="0"/>
          <w:sz w:val="18"/>
          <w:szCs w:val="18"/>
        </w:rPr>
        <w:t>。</w:t>
      </w:r>
    </w:p>
    <w:p w:rsidR="0070036E" w:rsidRPr="0070036E" w:rsidRDefault="0070036E" w:rsidP="0070036E">
      <w:pPr>
        <w:widowControl/>
        <w:spacing w:line="360" w:lineRule="auto"/>
        <w:ind w:firstLineChars="200" w:firstLine="360"/>
        <w:jc w:val="left"/>
        <w:rPr>
          <w:rFonts w:ascii="Arial" w:eastAsia="宋体" w:hAnsi="Arial" w:cs="Arial"/>
          <w:color w:val="595959"/>
          <w:kern w:val="0"/>
          <w:sz w:val="18"/>
          <w:szCs w:val="18"/>
        </w:rPr>
      </w:pPr>
      <w:r w:rsidRPr="0070036E">
        <w:rPr>
          <w:rFonts w:ascii="宋体" w:eastAsia="宋体" w:hAnsi="宋体" w:cs="Arial" w:hint="eastAsia"/>
          <w:color w:val="666666"/>
          <w:kern w:val="0"/>
          <w:sz w:val="18"/>
          <w:szCs w:val="18"/>
        </w:rPr>
        <w:t>3、</w:t>
      </w:r>
      <w:r w:rsidRPr="0070036E">
        <w:rPr>
          <w:rFonts w:ascii="Arial" w:eastAsia="宋体" w:hAnsi="Arial" w:cs="Arial" w:hint="eastAsia"/>
          <w:color w:val="595959"/>
          <w:kern w:val="0"/>
          <w:sz w:val="18"/>
          <w:szCs w:val="18"/>
        </w:rPr>
        <w:t>具有银行财务管理相关工作经验，</w:t>
      </w:r>
      <w:r w:rsidRPr="0070036E">
        <w:rPr>
          <w:rFonts w:ascii="Arial" w:eastAsia="宋体" w:hAnsi="Arial" w:cs="Arial"/>
          <w:color w:val="595959"/>
          <w:kern w:val="0"/>
          <w:sz w:val="18"/>
          <w:szCs w:val="18"/>
        </w:rPr>
        <w:t>熟悉财务预算、财务与成本分析、财务核算</w:t>
      </w:r>
      <w:r w:rsidRPr="0070036E">
        <w:rPr>
          <w:rFonts w:ascii="Arial" w:eastAsia="宋体" w:hAnsi="Arial" w:cs="Arial" w:hint="eastAsia"/>
          <w:color w:val="595959"/>
          <w:kern w:val="0"/>
          <w:sz w:val="18"/>
          <w:szCs w:val="18"/>
        </w:rPr>
        <w:t>等</w:t>
      </w:r>
      <w:r w:rsidRPr="0070036E">
        <w:rPr>
          <w:rFonts w:ascii="Arial" w:eastAsia="宋体" w:hAnsi="Arial" w:cs="Arial"/>
          <w:color w:val="595959"/>
          <w:kern w:val="0"/>
          <w:sz w:val="18"/>
          <w:szCs w:val="18"/>
        </w:rPr>
        <w:t>工作</w:t>
      </w:r>
      <w:r w:rsidR="008C4C75">
        <w:rPr>
          <w:rFonts w:ascii="Arial" w:eastAsia="宋体" w:hAnsi="Arial" w:cs="Arial" w:hint="eastAsia"/>
          <w:color w:val="595959"/>
          <w:kern w:val="0"/>
          <w:sz w:val="18"/>
          <w:szCs w:val="18"/>
        </w:rPr>
        <w:t>。</w:t>
      </w:r>
    </w:p>
    <w:p w:rsidR="00481DF9" w:rsidRDefault="00481DF9" w:rsidP="0070036E">
      <w:pPr>
        <w:widowControl/>
        <w:spacing w:line="360" w:lineRule="auto"/>
        <w:ind w:firstLineChars="200" w:firstLine="360"/>
        <w:jc w:val="left"/>
        <w:rPr>
          <w:rFonts w:ascii="Arial" w:eastAsia="宋体" w:hAnsi="Arial" w:cs="Arial"/>
          <w:color w:val="595959"/>
          <w:kern w:val="0"/>
          <w:sz w:val="18"/>
          <w:szCs w:val="18"/>
        </w:rPr>
      </w:pPr>
      <w:r>
        <w:rPr>
          <w:rFonts w:ascii="Arial" w:eastAsia="宋体" w:hAnsi="Arial" w:cs="Arial" w:hint="eastAsia"/>
          <w:color w:val="595959"/>
          <w:kern w:val="0"/>
          <w:sz w:val="18"/>
          <w:szCs w:val="18"/>
        </w:rPr>
        <w:t>（二</w:t>
      </w:r>
      <w:r>
        <w:rPr>
          <w:rFonts w:ascii="Arial" w:eastAsia="宋体" w:hAnsi="Arial" w:cs="Arial"/>
          <w:color w:val="595959"/>
          <w:kern w:val="0"/>
          <w:sz w:val="18"/>
          <w:szCs w:val="18"/>
        </w:rPr>
        <w:t>）</w:t>
      </w:r>
      <w:r>
        <w:rPr>
          <w:rFonts w:ascii="Arial" w:eastAsia="宋体" w:hAnsi="Arial" w:cs="Arial" w:hint="eastAsia"/>
          <w:color w:val="595959"/>
          <w:kern w:val="0"/>
          <w:sz w:val="18"/>
          <w:szCs w:val="18"/>
        </w:rPr>
        <w:t>工作</w:t>
      </w:r>
      <w:r>
        <w:rPr>
          <w:rFonts w:ascii="Arial" w:eastAsia="宋体" w:hAnsi="Arial" w:cs="Arial"/>
          <w:color w:val="595959"/>
          <w:kern w:val="0"/>
          <w:sz w:val="18"/>
          <w:szCs w:val="18"/>
        </w:rPr>
        <w:t>职责</w:t>
      </w:r>
    </w:p>
    <w:p w:rsidR="00481DF9" w:rsidRPr="0070036E" w:rsidRDefault="00481DF9" w:rsidP="0070036E">
      <w:pPr>
        <w:widowControl/>
        <w:spacing w:line="360" w:lineRule="auto"/>
        <w:ind w:firstLineChars="200" w:firstLine="360"/>
        <w:jc w:val="left"/>
        <w:rPr>
          <w:rFonts w:ascii="Arial" w:eastAsia="宋体" w:hAnsi="Arial" w:cs="Arial"/>
          <w:color w:val="595959"/>
          <w:kern w:val="0"/>
          <w:sz w:val="18"/>
          <w:szCs w:val="18"/>
        </w:rPr>
      </w:pPr>
      <w:r>
        <w:rPr>
          <w:rFonts w:ascii="Arial" w:eastAsia="宋体" w:hAnsi="Arial" w:cs="Arial" w:hint="eastAsia"/>
          <w:color w:val="595959"/>
          <w:kern w:val="0"/>
          <w:sz w:val="18"/>
          <w:szCs w:val="18"/>
        </w:rPr>
        <w:t>负责分行</w:t>
      </w:r>
      <w:r>
        <w:rPr>
          <w:rFonts w:ascii="Arial" w:eastAsia="宋体" w:hAnsi="Arial" w:cs="Arial"/>
          <w:color w:val="595959"/>
          <w:kern w:val="0"/>
          <w:sz w:val="18"/>
          <w:szCs w:val="18"/>
        </w:rPr>
        <w:t>财务会计部全面工作</w:t>
      </w:r>
      <w:r>
        <w:rPr>
          <w:rFonts w:ascii="Arial" w:eastAsia="宋体" w:hAnsi="Arial" w:cs="Arial" w:hint="eastAsia"/>
          <w:color w:val="595959"/>
          <w:kern w:val="0"/>
          <w:sz w:val="18"/>
          <w:szCs w:val="18"/>
        </w:rPr>
        <w:t>。</w:t>
      </w:r>
    </w:p>
    <w:p w:rsidR="0070036E" w:rsidRDefault="00481DF9" w:rsidP="0070036E">
      <w:pPr>
        <w:widowControl/>
        <w:spacing w:line="360" w:lineRule="auto"/>
        <w:ind w:firstLineChars="196" w:firstLine="354"/>
        <w:jc w:val="left"/>
        <w:rPr>
          <w:rFonts w:ascii="宋体" w:eastAsia="宋体" w:hAnsi="宋体" w:cs="Arial"/>
          <w:b/>
          <w:color w:val="666666"/>
          <w:kern w:val="0"/>
          <w:sz w:val="18"/>
          <w:szCs w:val="18"/>
        </w:rPr>
      </w:pPr>
      <w:r>
        <w:rPr>
          <w:rFonts w:ascii="宋体" w:eastAsia="宋体" w:hAnsi="宋体" w:cs="Arial" w:hint="eastAsia"/>
          <w:b/>
          <w:color w:val="666666"/>
          <w:kern w:val="0"/>
          <w:sz w:val="18"/>
          <w:szCs w:val="18"/>
        </w:rPr>
        <w:t>二</w:t>
      </w:r>
      <w:r>
        <w:rPr>
          <w:rFonts w:ascii="宋体" w:eastAsia="宋体" w:hAnsi="宋体" w:cs="Arial"/>
          <w:b/>
          <w:color w:val="666666"/>
          <w:kern w:val="0"/>
          <w:sz w:val="18"/>
          <w:szCs w:val="18"/>
        </w:rPr>
        <w:t>、</w:t>
      </w:r>
      <w:r w:rsidR="0070036E" w:rsidRPr="0070036E">
        <w:rPr>
          <w:rFonts w:ascii="宋体" w:eastAsia="宋体" w:hAnsi="宋体" w:cs="Arial" w:hint="eastAsia"/>
          <w:b/>
          <w:color w:val="666666"/>
          <w:kern w:val="0"/>
          <w:sz w:val="18"/>
          <w:szCs w:val="18"/>
        </w:rPr>
        <w:t>分行授信管理部负责人（</w:t>
      </w:r>
      <w:r w:rsidR="0070036E" w:rsidRPr="0070036E">
        <w:rPr>
          <w:rFonts w:ascii="宋体" w:eastAsia="宋体" w:hAnsi="宋体" w:cs="Arial" w:hint="eastAsia"/>
          <w:b/>
          <w:bCs/>
          <w:color w:val="666666"/>
          <w:kern w:val="0"/>
          <w:sz w:val="18"/>
          <w:szCs w:val="18"/>
        </w:rPr>
        <w:t>1名</w:t>
      </w:r>
      <w:r w:rsidR="0070036E" w:rsidRPr="0070036E">
        <w:rPr>
          <w:rFonts w:ascii="宋体" w:eastAsia="宋体" w:hAnsi="宋体" w:cs="Arial" w:hint="eastAsia"/>
          <w:b/>
          <w:color w:val="666666"/>
          <w:kern w:val="0"/>
          <w:sz w:val="18"/>
          <w:szCs w:val="18"/>
        </w:rPr>
        <w:t>）</w:t>
      </w:r>
    </w:p>
    <w:p w:rsidR="00481DF9" w:rsidRPr="0070036E" w:rsidRDefault="00481DF9" w:rsidP="00481DF9">
      <w:pPr>
        <w:widowControl/>
        <w:spacing w:line="360" w:lineRule="auto"/>
        <w:ind w:firstLineChars="200" w:firstLine="361"/>
        <w:jc w:val="left"/>
        <w:rPr>
          <w:rFonts w:ascii="宋体" w:eastAsia="宋体" w:hAnsi="宋体" w:cs="Arial"/>
          <w:b/>
          <w:color w:val="666666"/>
          <w:kern w:val="0"/>
          <w:sz w:val="18"/>
          <w:szCs w:val="18"/>
        </w:rPr>
      </w:pPr>
      <w:r>
        <w:rPr>
          <w:rFonts w:ascii="宋体" w:eastAsia="宋体" w:hAnsi="宋体" w:cs="Arial" w:hint="eastAsia"/>
          <w:b/>
          <w:color w:val="666666"/>
          <w:kern w:val="0"/>
          <w:sz w:val="18"/>
          <w:szCs w:val="18"/>
        </w:rPr>
        <w:t>（一</w:t>
      </w:r>
      <w:r>
        <w:rPr>
          <w:rFonts w:ascii="宋体" w:eastAsia="宋体" w:hAnsi="宋体" w:cs="Arial"/>
          <w:b/>
          <w:color w:val="666666"/>
          <w:kern w:val="0"/>
          <w:sz w:val="18"/>
          <w:szCs w:val="18"/>
        </w:rPr>
        <w:t>）</w:t>
      </w:r>
      <w:r>
        <w:rPr>
          <w:rFonts w:ascii="宋体" w:eastAsia="宋体" w:hAnsi="宋体" w:cs="Arial" w:hint="eastAsia"/>
          <w:b/>
          <w:color w:val="666666"/>
          <w:kern w:val="0"/>
          <w:sz w:val="18"/>
          <w:szCs w:val="18"/>
        </w:rPr>
        <w:t>应聘</w:t>
      </w:r>
      <w:r>
        <w:rPr>
          <w:rFonts w:ascii="宋体" w:eastAsia="宋体" w:hAnsi="宋体" w:cs="Arial"/>
          <w:b/>
          <w:color w:val="666666"/>
          <w:kern w:val="0"/>
          <w:sz w:val="18"/>
          <w:szCs w:val="18"/>
        </w:rPr>
        <w:t>条件</w:t>
      </w:r>
    </w:p>
    <w:p w:rsidR="0070036E" w:rsidRPr="0070036E" w:rsidRDefault="0070036E" w:rsidP="0070036E">
      <w:pPr>
        <w:widowControl/>
        <w:spacing w:line="360" w:lineRule="auto"/>
        <w:ind w:firstLineChars="196" w:firstLine="353"/>
        <w:jc w:val="left"/>
        <w:rPr>
          <w:rFonts w:ascii="宋体" w:eastAsia="宋体" w:hAnsi="宋体" w:cs="Arial"/>
          <w:color w:val="666666"/>
          <w:kern w:val="0"/>
          <w:sz w:val="18"/>
          <w:szCs w:val="18"/>
        </w:rPr>
      </w:pPr>
      <w:r w:rsidRPr="0070036E">
        <w:rPr>
          <w:rFonts w:ascii="宋体" w:eastAsia="宋体" w:hAnsi="宋体" w:cs="Arial" w:hint="eastAsia"/>
          <w:color w:val="666666"/>
          <w:kern w:val="0"/>
          <w:sz w:val="18"/>
          <w:szCs w:val="18"/>
        </w:rPr>
        <w:t>1、</w:t>
      </w:r>
      <w:r w:rsidR="008C4C75">
        <w:rPr>
          <w:rFonts w:ascii="宋体" w:eastAsia="宋体" w:hAnsi="宋体" w:cs="Arial" w:hint="eastAsia"/>
          <w:color w:val="666666"/>
          <w:kern w:val="0"/>
          <w:sz w:val="18"/>
          <w:szCs w:val="18"/>
        </w:rPr>
        <w:t>具有国家认证的本科</w:t>
      </w:r>
      <w:r w:rsidRPr="0070036E">
        <w:rPr>
          <w:rFonts w:ascii="宋体" w:eastAsia="宋体" w:hAnsi="宋体" w:cs="Arial" w:hint="eastAsia"/>
          <w:color w:val="666666"/>
          <w:kern w:val="0"/>
          <w:sz w:val="18"/>
          <w:szCs w:val="18"/>
        </w:rPr>
        <w:t>及以上学历，</w:t>
      </w:r>
      <w:r w:rsidRPr="0070036E">
        <w:rPr>
          <w:rFonts w:ascii="Arial" w:eastAsia="宋体" w:hAnsi="Arial" w:cs="Arial"/>
          <w:color w:val="595959"/>
          <w:kern w:val="0"/>
          <w:sz w:val="18"/>
          <w:szCs w:val="18"/>
        </w:rPr>
        <w:t>金融、管理等相关专业</w:t>
      </w:r>
      <w:r w:rsidR="008C4C75">
        <w:rPr>
          <w:rFonts w:ascii="Arial" w:eastAsia="宋体" w:hAnsi="Arial" w:cs="Arial"/>
          <w:color w:val="595959"/>
          <w:kern w:val="0"/>
          <w:sz w:val="18"/>
          <w:szCs w:val="18"/>
        </w:rPr>
        <w:t>。</w:t>
      </w:r>
    </w:p>
    <w:p w:rsidR="0070036E" w:rsidRPr="0070036E" w:rsidRDefault="0070036E" w:rsidP="0070036E">
      <w:pPr>
        <w:widowControl/>
        <w:spacing w:line="360" w:lineRule="auto"/>
        <w:ind w:firstLineChars="196" w:firstLine="353"/>
        <w:jc w:val="left"/>
        <w:rPr>
          <w:rFonts w:ascii="宋体" w:eastAsia="宋体" w:hAnsi="宋体" w:cs="Arial"/>
          <w:color w:val="666666"/>
          <w:kern w:val="0"/>
          <w:sz w:val="18"/>
          <w:szCs w:val="18"/>
        </w:rPr>
      </w:pPr>
      <w:r w:rsidRPr="0070036E">
        <w:rPr>
          <w:rFonts w:ascii="宋体" w:eastAsia="宋体" w:hAnsi="宋体" w:cs="Arial" w:hint="eastAsia"/>
          <w:color w:val="666666"/>
          <w:kern w:val="0"/>
          <w:sz w:val="18"/>
          <w:szCs w:val="18"/>
        </w:rPr>
        <w:t>2、4年以上金融工作经验或8年以上经济工作经验（其中金融工作经验2年以上）</w:t>
      </w:r>
      <w:r w:rsidR="008C4C75">
        <w:rPr>
          <w:rFonts w:ascii="宋体" w:eastAsia="宋体" w:hAnsi="宋体" w:cs="Arial" w:hint="eastAsia"/>
          <w:color w:val="666666"/>
          <w:kern w:val="0"/>
          <w:sz w:val="18"/>
          <w:szCs w:val="18"/>
        </w:rPr>
        <w:t>。</w:t>
      </w:r>
    </w:p>
    <w:p w:rsidR="0070036E" w:rsidRPr="0070036E" w:rsidRDefault="0070036E" w:rsidP="0070036E">
      <w:pPr>
        <w:widowControl/>
        <w:spacing w:line="360" w:lineRule="auto"/>
        <w:ind w:firstLineChars="200" w:firstLine="360"/>
        <w:jc w:val="left"/>
        <w:rPr>
          <w:rFonts w:ascii="Arial" w:eastAsia="宋体" w:hAnsi="Arial" w:cs="Arial"/>
          <w:color w:val="595959"/>
          <w:kern w:val="0"/>
          <w:sz w:val="18"/>
          <w:szCs w:val="18"/>
        </w:rPr>
      </w:pPr>
      <w:r w:rsidRPr="0070036E">
        <w:rPr>
          <w:rFonts w:ascii="宋体" w:eastAsia="宋体" w:hAnsi="宋体" w:cs="Arial" w:hint="eastAsia"/>
          <w:color w:val="666666"/>
          <w:kern w:val="0"/>
          <w:sz w:val="18"/>
          <w:szCs w:val="18"/>
        </w:rPr>
        <w:t>3、</w:t>
      </w:r>
      <w:r w:rsidRPr="0070036E">
        <w:rPr>
          <w:rFonts w:ascii="Arial" w:eastAsia="宋体" w:hAnsi="Arial" w:cs="Arial" w:hint="eastAsia"/>
          <w:color w:val="595959"/>
          <w:kern w:val="0"/>
          <w:sz w:val="18"/>
          <w:szCs w:val="18"/>
        </w:rPr>
        <w:t>具有银行授信管理、风险管理相关工作经验</w:t>
      </w:r>
      <w:r w:rsidR="008C4C75">
        <w:rPr>
          <w:rFonts w:ascii="Arial" w:eastAsia="宋体" w:hAnsi="Arial" w:cs="Arial" w:hint="eastAsia"/>
          <w:color w:val="595959"/>
          <w:kern w:val="0"/>
          <w:sz w:val="18"/>
          <w:szCs w:val="18"/>
        </w:rPr>
        <w:t>。</w:t>
      </w:r>
    </w:p>
    <w:p w:rsidR="00481DF9" w:rsidRPr="0070036E" w:rsidRDefault="00481DF9" w:rsidP="00481DF9">
      <w:pPr>
        <w:widowControl/>
        <w:spacing w:line="360" w:lineRule="auto"/>
        <w:ind w:firstLineChars="200" w:firstLine="360"/>
        <w:jc w:val="left"/>
        <w:rPr>
          <w:rFonts w:ascii="Arial" w:eastAsia="宋体" w:hAnsi="Arial" w:cs="Arial"/>
          <w:color w:val="595959"/>
          <w:kern w:val="0"/>
          <w:sz w:val="18"/>
          <w:szCs w:val="18"/>
        </w:rPr>
      </w:pPr>
      <w:r>
        <w:rPr>
          <w:rFonts w:ascii="Arial" w:eastAsia="宋体" w:hAnsi="Arial" w:cs="Arial" w:hint="eastAsia"/>
          <w:color w:val="595959"/>
          <w:kern w:val="0"/>
          <w:sz w:val="18"/>
          <w:szCs w:val="18"/>
        </w:rPr>
        <w:t>（二</w:t>
      </w:r>
      <w:r>
        <w:rPr>
          <w:rFonts w:ascii="Arial" w:eastAsia="宋体" w:hAnsi="Arial" w:cs="Arial"/>
          <w:color w:val="595959"/>
          <w:kern w:val="0"/>
          <w:sz w:val="18"/>
          <w:szCs w:val="18"/>
        </w:rPr>
        <w:t>）</w:t>
      </w:r>
      <w:r>
        <w:rPr>
          <w:rFonts w:ascii="Arial" w:eastAsia="宋体" w:hAnsi="Arial" w:cs="Arial" w:hint="eastAsia"/>
          <w:color w:val="595959"/>
          <w:kern w:val="0"/>
          <w:sz w:val="18"/>
          <w:szCs w:val="18"/>
        </w:rPr>
        <w:t>工作</w:t>
      </w:r>
      <w:r>
        <w:rPr>
          <w:rFonts w:ascii="Arial" w:eastAsia="宋体" w:hAnsi="Arial" w:cs="Arial"/>
          <w:color w:val="595959"/>
          <w:kern w:val="0"/>
          <w:sz w:val="18"/>
          <w:szCs w:val="18"/>
        </w:rPr>
        <w:t>职责</w:t>
      </w:r>
    </w:p>
    <w:p w:rsidR="00481DF9" w:rsidRPr="0070036E" w:rsidRDefault="00481DF9" w:rsidP="0070036E">
      <w:pPr>
        <w:widowControl/>
        <w:spacing w:line="360" w:lineRule="auto"/>
        <w:ind w:firstLineChars="200" w:firstLine="360"/>
        <w:jc w:val="left"/>
        <w:rPr>
          <w:rFonts w:ascii="Arial" w:eastAsia="宋体" w:hAnsi="Arial" w:cs="Arial"/>
          <w:color w:val="595959"/>
          <w:kern w:val="0"/>
          <w:sz w:val="18"/>
          <w:szCs w:val="18"/>
        </w:rPr>
      </w:pPr>
      <w:r>
        <w:rPr>
          <w:rFonts w:ascii="Arial" w:eastAsia="宋体" w:hAnsi="Arial" w:cs="Arial" w:hint="eastAsia"/>
          <w:color w:val="595959"/>
          <w:kern w:val="0"/>
          <w:sz w:val="18"/>
          <w:szCs w:val="18"/>
        </w:rPr>
        <w:t>负责</w:t>
      </w:r>
      <w:r>
        <w:rPr>
          <w:rFonts w:ascii="Arial" w:eastAsia="宋体" w:hAnsi="Arial" w:cs="Arial"/>
          <w:color w:val="595959"/>
          <w:kern w:val="0"/>
          <w:sz w:val="18"/>
          <w:szCs w:val="18"/>
        </w:rPr>
        <w:t>分行</w:t>
      </w:r>
      <w:r>
        <w:rPr>
          <w:rFonts w:ascii="Arial" w:eastAsia="宋体" w:hAnsi="Arial" w:cs="Arial" w:hint="eastAsia"/>
          <w:color w:val="595959"/>
          <w:kern w:val="0"/>
          <w:sz w:val="18"/>
          <w:szCs w:val="18"/>
        </w:rPr>
        <w:t>授信</w:t>
      </w:r>
      <w:r>
        <w:rPr>
          <w:rFonts w:ascii="Arial" w:eastAsia="宋体" w:hAnsi="Arial" w:cs="Arial"/>
          <w:color w:val="595959"/>
          <w:kern w:val="0"/>
          <w:sz w:val="18"/>
          <w:szCs w:val="18"/>
        </w:rPr>
        <w:t>管理部全面工作</w:t>
      </w:r>
      <w:r>
        <w:rPr>
          <w:rFonts w:ascii="Arial" w:eastAsia="宋体" w:hAnsi="Arial" w:cs="Arial" w:hint="eastAsia"/>
          <w:color w:val="595959"/>
          <w:kern w:val="0"/>
          <w:sz w:val="18"/>
          <w:szCs w:val="18"/>
        </w:rPr>
        <w:t>。</w:t>
      </w:r>
    </w:p>
    <w:p w:rsidR="0070036E" w:rsidRDefault="0070036E" w:rsidP="0070036E">
      <w:pPr>
        <w:widowControl/>
        <w:spacing w:line="360" w:lineRule="auto"/>
        <w:ind w:firstLineChars="200" w:firstLine="361"/>
        <w:jc w:val="left"/>
        <w:rPr>
          <w:rFonts w:ascii="Arial" w:eastAsia="宋体" w:hAnsi="Arial" w:cs="Arial"/>
          <w:b/>
          <w:color w:val="666666"/>
          <w:kern w:val="0"/>
          <w:sz w:val="18"/>
          <w:szCs w:val="18"/>
        </w:rPr>
      </w:pPr>
      <w:r w:rsidRPr="0070036E">
        <w:rPr>
          <w:rFonts w:ascii="Arial" w:eastAsia="宋体" w:hAnsi="Arial" w:cs="Arial" w:hint="eastAsia"/>
          <w:b/>
          <w:color w:val="666666"/>
          <w:kern w:val="0"/>
          <w:sz w:val="18"/>
          <w:szCs w:val="18"/>
        </w:rPr>
        <w:t xml:space="preserve"> </w:t>
      </w:r>
      <w:r w:rsidR="00481DF9">
        <w:rPr>
          <w:rFonts w:ascii="Arial" w:eastAsia="宋体" w:hAnsi="Arial" w:cs="Arial" w:hint="eastAsia"/>
          <w:b/>
          <w:color w:val="666666"/>
          <w:kern w:val="0"/>
          <w:sz w:val="18"/>
          <w:szCs w:val="18"/>
        </w:rPr>
        <w:t>三、</w:t>
      </w:r>
      <w:r w:rsidRPr="0070036E">
        <w:rPr>
          <w:rFonts w:ascii="Arial" w:eastAsia="宋体" w:hAnsi="Arial" w:cs="Arial" w:hint="eastAsia"/>
          <w:b/>
          <w:color w:val="666666"/>
          <w:kern w:val="0"/>
          <w:sz w:val="18"/>
          <w:szCs w:val="18"/>
        </w:rPr>
        <w:t>分行保</w:t>
      </w:r>
      <w:r w:rsidRPr="0070036E">
        <w:rPr>
          <w:rFonts w:ascii="Arial" w:eastAsia="宋体" w:hAnsi="Arial" w:cs="Arial"/>
          <w:b/>
          <w:color w:val="666666"/>
          <w:kern w:val="0"/>
          <w:sz w:val="18"/>
          <w:szCs w:val="18"/>
        </w:rPr>
        <w:t>银协同部</w:t>
      </w:r>
      <w:r w:rsidRPr="0070036E">
        <w:rPr>
          <w:rFonts w:ascii="Arial" w:eastAsia="宋体" w:hAnsi="Arial" w:cs="Arial" w:hint="eastAsia"/>
          <w:b/>
          <w:color w:val="666666"/>
          <w:kern w:val="0"/>
          <w:sz w:val="18"/>
          <w:szCs w:val="18"/>
        </w:rPr>
        <w:t>负责</w:t>
      </w:r>
      <w:r w:rsidRPr="0070036E">
        <w:rPr>
          <w:rFonts w:ascii="Arial" w:eastAsia="宋体" w:hAnsi="Arial" w:cs="Arial"/>
          <w:b/>
          <w:color w:val="666666"/>
          <w:kern w:val="0"/>
          <w:sz w:val="18"/>
          <w:szCs w:val="18"/>
        </w:rPr>
        <w:t>人（</w:t>
      </w:r>
      <w:r w:rsidRPr="0070036E">
        <w:rPr>
          <w:rFonts w:ascii="Arial" w:eastAsia="宋体" w:hAnsi="Arial" w:cs="Arial" w:hint="eastAsia"/>
          <w:b/>
          <w:color w:val="666666"/>
          <w:kern w:val="0"/>
          <w:sz w:val="18"/>
          <w:szCs w:val="18"/>
        </w:rPr>
        <w:t>1</w:t>
      </w:r>
      <w:r w:rsidRPr="0070036E">
        <w:rPr>
          <w:rFonts w:ascii="Arial" w:eastAsia="宋体" w:hAnsi="Arial" w:cs="Arial" w:hint="eastAsia"/>
          <w:b/>
          <w:color w:val="666666"/>
          <w:kern w:val="0"/>
          <w:sz w:val="18"/>
          <w:szCs w:val="18"/>
        </w:rPr>
        <w:t>名</w:t>
      </w:r>
      <w:r w:rsidRPr="0070036E">
        <w:rPr>
          <w:rFonts w:ascii="Arial" w:eastAsia="宋体" w:hAnsi="Arial" w:cs="Arial"/>
          <w:b/>
          <w:color w:val="666666"/>
          <w:kern w:val="0"/>
          <w:sz w:val="18"/>
          <w:szCs w:val="18"/>
        </w:rPr>
        <w:t>）</w:t>
      </w:r>
    </w:p>
    <w:p w:rsidR="00481DF9" w:rsidRPr="0070036E" w:rsidRDefault="00481DF9" w:rsidP="00481DF9">
      <w:pPr>
        <w:widowControl/>
        <w:spacing w:line="360" w:lineRule="auto"/>
        <w:ind w:firstLineChars="200" w:firstLine="361"/>
        <w:jc w:val="left"/>
        <w:rPr>
          <w:rFonts w:ascii="宋体" w:eastAsia="宋体" w:hAnsi="宋体" w:cs="Arial"/>
          <w:b/>
          <w:color w:val="666666"/>
          <w:kern w:val="0"/>
          <w:sz w:val="18"/>
          <w:szCs w:val="18"/>
        </w:rPr>
      </w:pPr>
      <w:r>
        <w:rPr>
          <w:rFonts w:ascii="宋体" w:eastAsia="宋体" w:hAnsi="宋体" w:cs="Arial" w:hint="eastAsia"/>
          <w:b/>
          <w:color w:val="666666"/>
          <w:kern w:val="0"/>
          <w:sz w:val="18"/>
          <w:szCs w:val="18"/>
        </w:rPr>
        <w:t>（一</w:t>
      </w:r>
      <w:r>
        <w:rPr>
          <w:rFonts w:ascii="宋体" w:eastAsia="宋体" w:hAnsi="宋体" w:cs="Arial"/>
          <w:b/>
          <w:color w:val="666666"/>
          <w:kern w:val="0"/>
          <w:sz w:val="18"/>
          <w:szCs w:val="18"/>
        </w:rPr>
        <w:t>）</w:t>
      </w:r>
      <w:r>
        <w:rPr>
          <w:rFonts w:ascii="宋体" w:eastAsia="宋体" w:hAnsi="宋体" w:cs="Arial" w:hint="eastAsia"/>
          <w:b/>
          <w:color w:val="666666"/>
          <w:kern w:val="0"/>
          <w:sz w:val="18"/>
          <w:szCs w:val="18"/>
        </w:rPr>
        <w:t>应聘</w:t>
      </w:r>
      <w:r>
        <w:rPr>
          <w:rFonts w:ascii="宋体" w:eastAsia="宋体" w:hAnsi="宋体" w:cs="Arial"/>
          <w:b/>
          <w:color w:val="666666"/>
          <w:kern w:val="0"/>
          <w:sz w:val="18"/>
          <w:szCs w:val="18"/>
        </w:rPr>
        <w:t>条件</w:t>
      </w:r>
    </w:p>
    <w:p w:rsidR="0070036E" w:rsidRPr="0070036E" w:rsidRDefault="008C4C75" w:rsidP="0070036E">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1</w:t>
      </w:r>
      <w:r>
        <w:rPr>
          <w:rFonts w:ascii="Arial" w:eastAsia="宋体" w:hAnsi="Arial" w:cs="Arial" w:hint="eastAsia"/>
          <w:color w:val="666666"/>
          <w:kern w:val="0"/>
          <w:sz w:val="18"/>
          <w:szCs w:val="18"/>
        </w:rPr>
        <w:t>、具有国家认证的本科</w:t>
      </w:r>
      <w:r w:rsidR="0070036E" w:rsidRPr="0070036E">
        <w:rPr>
          <w:rFonts w:ascii="Arial" w:eastAsia="宋体" w:hAnsi="Arial" w:cs="Arial" w:hint="eastAsia"/>
          <w:color w:val="666666"/>
          <w:kern w:val="0"/>
          <w:sz w:val="18"/>
          <w:szCs w:val="18"/>
        </w:rPr>
        <w:t>及以上学历，金融、营销、管理等相关专业</w:t>
      </w:r>
      <w:r>
        <w:rPr>
          <w:rFonts w:ascii="Arial" w:eastAsia="宋体" w:hAnsi="Arial" w:cs="Arial" w:hint="eastAsia"/>
          <w:color w:val="666666"/>
          <w:kern w:val="0"/>
          <w:sz w:val="18"/>
          <w:szCs w:val="18"/>
        </w:rPr>
        <w:t>。</w:t>
      </w:r>
    </w:p>
    <w:p w:rsidR="0070036E" w:rsidRPr="0070036E" w:rsidRDefault="008C4C75" w:rsidP="0070036E">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2</w:t>
      </w:r>
      <w:r>
        <w:rPr>
          <w:rFonts w:ascii="Arial" w:eastAsia="宋体" w:hAnsi="Arial" w:cs="Arial" w:hint="eastAsia"/>
          <w:color w:val="666666"/>
          <w:kern w:val="0"/>
          <w:sz w:val="18"/>
          <w:szCs w:val="18"/>
        </w:rPr>
        <w:t>、</w:t>
      </w:r>
      <w:r w:rsidR="0070036E" w:rsidRPr="0070036E">
        <w:rPr>
          <w:rFonts w:ascii="Arial" w:eastAsia="宋体" w:hAnsi="Arial" w:cs="Arial" w:hint="eastAsia"/>
          <w:color w:val="666666"/>
          <w:kern w:val="0"/>
          <w:sz w:val="18"/>
          <w:szCs w:val="18"/>
        </w:rPr>
        <w:t>4</w:t>
      </w:r>
      <w:r w:rsidR="0070036E" w:rsidRPr="0070036E">
        <w:rPr>
          <w:rFonts w:ascii="Arial" w:eastAsia="宋体" w:hAnsi="Arial" w:cs="Arial" w:hint="eastAsia"/>
          <w:color w:val="666666"/>
          <w:kern w:val="0"/>
          <w:sz w:val="18"/>
          <w:szCs w:val="18"/>
        </w:rPr>
        <w:t>年以上金融工作经验或</w:t>
      </w:r>
      <w:r w:rsidR="0070036E" w:rsidRPr="0070036E">
        <w:rPr>
          <w:rFonts w:ascii="Arial" w:eastAsia="宋体" w:hAnsi="Arial" w:cs="Arial" w:hint="eastAsia"/>
          <w:color w:val="666666"/>
          <w:kern w:val="0"/>
          <w:sz w:val="18"/>
          <w:szCs w:val="18"/>
        </w:rPr>
        <w:t>8</w:t>
      </w:r>
      <w:r w:rsidR="0070036E" w:rsidRPr="0070036E">
        <w:rPr>
          <w:rFonts w:ascii="Arial" w:eastAsia="宋体" w:hAnsi="Arial" w:cs="Arial" w:hint="eastAsia"/>
          <w:color w:val="666666"/>
          <w:kern w:val="0"/>
          <w:sz w:val="18"/>
          <w:szCs w:val="18"/>
        </w:rPr>
        <w:t>年以上经济工作经验（其中金融工作经验</w:t>
      </w:r>
      <w:r w:rsidR="0070036E" w:rsidRPr="0070036E">
        <w:rPr>
          <w:rFonts w:ascii="Arial" w:eastAsia="宋体" w:hAnsi="Arial" w:cs="Arial" w:hint="eastAsia"/>
          <w:color w:val="666666"/>
          <w:kern w:val="0"/>
          <w:sz w:val="18"/>
          <w:szCs w:val="18"/>
        </w:rPr>
        <w:t>2</w:t>
      </w:r>
      <w:r w:rsidR="0070036E" w:rsidRPr="0070036E">
        <w:rPr>
          <w:rFonts w:ascii="Arial" w:eastAsia="宋体" w:hAnsi="Arial" w:cs="Arial" w:hint="eastAsia"/>
          <w:color w:val="666666"/>
          <w:kern w:val="0"/>
          <w:sz w:val="18"/>
          <w:szCs w:val="18"/>
        </w:rPr>
        <w:t>年以上）</w:t>
      </w:r>
      <w:r>
        <w:rPr>
          <w:rFonts w:ascii="Arial" w:eastAsia="宋体" w:hAnsi="Arial" w:cs="Arial" w:hint="eastAsia"/>
          <w:color w:val="666666"/>
          <w:kern w:val="0"/>
          <w:sz w:val="18"/>
          <w:szCs w:val="18"/>
        </w:rPr>
        <w:t>。</w:t>
      </w:r>
    </w:p>
    <w:p w:rsidR="0070036E" w:rsidRPr="0070036E" w:rsidRDefault="008C4C75" w:rsidP="0070036E">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3</w:t>
      </w:r>
      <w:r>
        <w:rPr>
          <w:rFonts w:ascii="Arial" w:eastAsia="宋体" w:hAnsi="Arial" w:cs="Arial" w:hint="eastAsia"/>
          <w:color w:val="666666"/>
          <w:kern w:val="0"/>
          <w:sz w:val="18"/>
          <w:szCs w:val="18"/>
        </w:rPr>
        <w:t>、</w:t>
      </w:r>
      <w:r w:rsidR="0070036E" w:rsidRPr="0070036E">
        <w:rPr>
          <w:rFonts w:ascii="Arial" w:eastAsia="宋体" w:hAnsi="Arial" w:cs="Arial" w:hint="eastAsia"/>
          <w:color w:val="666666"/>
          <w:kern w:val="0"/>
          <w:sz w:val="18"/>
          <w:szCs w:val="18"/>
        </w:rPr>
        <w:t>熟悉</w:t>
      </w:r>
      <w:r w:rsidR="0070036E" w:rsidRPr="0070036E">
        <w:rPr>
          <w:rFonts w:ascii="Arial" w:eastAsia="宋体" w:hAnsi="Arial" w:cs="Arial"/>
          <w:color w:val="666666"/>
          <w:kern w:val="0"/>
          <w:sz w:val="18"/>
          <w:szCs w:val="18"/>
        </w:rPr>
        <w:t>银行及保险业务</w:t>
      </w:r>
      <w:r w:rsidR="0070036E" w:rsidRPr="0070036E">
        <w:rPr>
          <w:rFonts w:ascii="Arial" w:eastAsia="宋体" w:hAnsi="Arial" w:cs="Arial" w:hint="eastAsia"/>
          <w:color w:val="666666"/>
          <w:kern w:val="0"/>
          <w:sz w:val="18"/>
          <w:szCs w:val="18"/>
        </w:rPr>
        <w:t>，具备较强的市场营销能力、敏锐的风险意识</w:t>
      </w:r>
      <w:r>
        <w:rPr>
          <w:rFonts w:ascii="Arial" w:eastAsia="宋体" w:hAnsi="Arial" w:cs="Arial" w:hint="eastAsia"/>
          <w:color w:val="666666"/>
          <w:kern w:val="0"/>
          <w:sz w:val="18"/>
          <w:szCs w:val="18"/>
        </w:rPr>
        <w:t>。</w:t>
      </w:r>
      <w:r w:rsidR="0070036E" w:rsidRPr="0070036E">
        <w:rPr>
          <w:rFonts w:ascii="Arial" w:eastAsia="宋体" w:hAnsi="Arial" w:cs="Arial" w:hint="eastAsia"/>
          <w:color w:val="666666"/>
          <w:kern w:val="0"/>
          <w:sz w:val="18"/>
          <w:szCs w:val="18"/>
        </w:rPr>
        <w:t>具备较高政治思想觉悟、较强敬业精神及责任心、自觉执行力、团队领导力、沟通协调能力、经营管理能力。</w:t>
      </w:r>
    </w:p>
    <w:p w:rsidR="00481DF9" w:rsidRPr="0070036E" w:rsidRDefault="00481DF9" w:rsidP="00481DF9">
      <w:pPr>
        <w:widowControl/>
        <w:spacing w:line="360" w:lineRule="auto"/>
        <w:ind w:firstLineChars="200" w:firstLine="360"/>
        <w:jc w:val="left"/>
        <w:rPr>
          <w:rFonts w:ascii="Arial" w:eastAsia="宋体" w:hAnsi="Arial" w:cs="Arial"/>
          <w:color w:val="595959"/>
          <w:kern w:val="0"/>
          <w:sz w:val="18"/>
          <w:szCs w:val="18"/>
        </w:rPr>
      </w:pPr>
      <w:r>
        <w:rPr>
          <w:rFonts w:ascii="Arial" w:eastAsia="宋体" w:hAnsi="Arial" w:cs="Arial" w:hint="eastAsia"/>
          <w:color w:val="595959"/>
          <w:kern w:val="0"/>
          <w:sz w:val="18"/>
          <w:szCs w:val="18"/>
        </w:rPr>
        <w:t>（二</w:t>
      </w:r>
      <w:r>
        <w:rPr>
          <w:rFonts w:ascii="Arial" w:eastAsia="宋体" w:hAnsi="Arial" w:cs="Arial"/>
          <w:color w:val="595959"/>
          <w:kern w:val="0"/>
          <w:sz w:val="18"/>
          <w:szCs w:val="18"/>
        </w:rPr>
        <w:t>）</w:t>
      </w:r>
      <w:r>
        <w:rPr>
          <w:rFonts w:ascii="Arial" w:eastAsia="宋体" w:hAnsi="Arial" w:cs="Arial" w:hint="eastAsia"/>
          <w:color w:val="595959"/>
          <w:kern w:val="0"/>
          <w:sz w:val="18"/>
          <w:szCs w:val="18"/>
        </w:rPr>
        <w:t>工作</w:t>
      </w:r>
      <w:r>
        <w:rPr>
          <w:rFonts w:ascii="Arial" w:eastAsia="宋体" w:hAnsi="Arial" w:cs="Arial"/>
          <w:color w:val="595959"/>
          <w:kern w:val="0"/>
          <w:sz w:val="18"/>
          <w:szCs w:val="18"/>
        </w:rPr>
        <w:t>职责</w:t>
      </w:r>
    </w:p>
    <w:p w:rsidR="00481DF9" w:rsidRPr="0070036E" w:rsidRDefault="00481DF9" w:rsidP="0070036E">
      <w:pPr>
        <w:widowControl/>
        <w:spacing w:line="360" w:lineRule="auto"/>
        <w:ind w:firstLineChars="200" w:firstLine="360"/>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负责</w:t>
      </w:r>
      <w:r>
        <w:rPr>
          <w:rFonts w:ascii="Arial" w:eastAsia="宋体" w:hAnsi="Arial" w:cs="Arial"/>
          <w:color w:val="666666"/>
          <w:kern w:val="0"/>
          <w:sz w:val="18"/>
          <w:szCs w:val="18"/>
        </w:rPr>
        <w:t>保</w:t>
      </w:r>
      <w:r>
        <w:rPr>
          <w:rFonts w:ascii="Arial" w:eastAsia="宋体" w:hAnsi="Arial" w:cs="Arial" w:hint="eastAsia"/>
          <w:color w:val="666666"/>
          <w:kern w:val="0"/>
          <w:sz w:val="18"/>
          <w:szCs w:val="18"/>
        </w:rPr>
        <w:t>银</w:t>
      </w:r>
      <w:r>
        <w:rPr>
          <w:rFonts w:ascii="Arial" w:eastAsia="宋体" w:hAnsi="Arial" w:cs="Arial"/>
          <w:color w:val="666666"/>
          <w:kern w:val="0"/>
          <w:sz w:val="18"/>
          <w:szCs w:val="18"/>
        </w:rPr>
        <w:t>协同部全面工作。</w:t>
      </w:r>
    </w:p>
    <w:p w:rsidR="0070036E" w:rsidRDefault="0070036E" w:rsidP="0070036E">
      <w:pPr>
        <w:widowControl/>
        <w:spacing w:line="360" w:lineRule="auto"/>
        <w:ind w:firstLineChars="200" w:firstLine="361"/>
        <w:jc w:val="left"/>
        <w:rPr>
          <w:rFonts w:ascii="Arial" w:eastAsia="宋体" w:hAnsi="Arial" w:cs="Arial"/>
          <w:b/>
          <w:color w:val="666666"/>
          <w:kern w:val="0"/>
          <w:sz w:val="18"/>
          <w:szCs w:val="18"/>
        </w:rPr>
      </w:pPr>
      <w:r w:rsidRPr="0070036E">
        <w:rPr>
          <w:rFonts w:ascii="Arial" w:eastAsia="宋体" w:hAnsi="Arial" w:cs="Arial" w:hint="eastAsia"/>
          <w:b/>
          <w:color w:val="666666"/>
          <w:kern w:val="0"/>
          <w:sz w:val="18"/>
          <w:szCs w:val="18"/>
        </w:rPr>
        <w:t xml:space="preserve"> </w:t>
      </w:r>
      <w:r w:rsidR="00481DF9">
        <w:rPr>
          <w:rFonts w:ascii="Arial" w:eastAsia="宋体" w:hAnsi="Arial" w:cs="Arial" w:hint="eastAsia"/>
          <w:b/>
          <w:color w:val="666666"/>
          <w:kern w:val="0"/>
          <w:sz w:val="18"/>
          <w:szCs w:val="18"/>
        </w:rPr>
        <w:t>四</w:t>
      </w:r>
      <w:r w:rsidR="00481DF9">
        <w:rPr>
          <w:rFonts w:ascii="Arial" w:eastAsia="宋体" w:hAnsi="Arial" w:cs="Arial"/>
          <w:b/>
          <w:color w:val="666666"/>
          <w:kern w:val="0"/>
          <w:sz w:val="18"/>
          <w:szCs w:val="18"/>
        </w:rPr>
        <w:t>、</w:t>
      </w:r>
      <w:r w:rsidRPr="0070036E">
        <w:rPr>
          <w:rFonts w:ascii="Arial" w:eastAsia="宋体" w:hAnsi="Arial" w:cs="Arial" w:hint="eastAsia"/>
          <w:b/>
          <w:color w:val="666666"/>
          <w:kern w:val="0"/>
          <w:sz w:val="18"/>
          <w:szCs w:val="18"/>
        </w:rPr>
        <w:t>纪检工作</w:t>
      </w:r>
      <w:r w:rsidRPr="0070036E">
        <w:rPr>
          <w:rFonts w:ascii="Arial" w:eastAsia="宋体" w:hAnsi="Arial" w:cs="Arial"/>
          <w:b/>
          <w:color w:val="666666"/>
          <w:kern w:val="0"/>
          <w:sz w:val="18"/>
          <w:szCs w:val="18"/>
        </w:rPr>
        <w:t>专员（</w:t>
      </w:r>
      <w:r>
        <w:rPr>
          <w:rFonts w:ascii="Arial" w:eastAsia="宋体" w:hAnsi="Arial" w:cs="Arial" w:hint="eastAsia"/>
          <w:b/>
          <w:color w:val="666666"/>
          <w:kern w:val="0"/>
          <w:sz w:val="18"/>
          <w:szCs w:val="18"/>
        </w:rPr>
        <w:t>2</w:t>
      </w:r>
      <w:r w:rsidRPr="0070036E">
        <w:rPr>
          <w:rFonts w:ascii="Arial" w:eastAsia="宋体" w:hAnsi="Arial" w:cs="Arial" w:hint="eastAsia"/>
          <w:b/>
          <w:color w:val="666666"/>
          <w:kern w:val="0"/>
          <w:sz w:val="18"/>
          <w:szCs w:val="18"/>
        </w:rPr>
        <w:t>名</w:t>
      </w:r>
      <w:r w:rsidRPr="0070036E">
        <w:rPr>
          <w:rFonts w:ascii="Arial" w:eastAsia="宋体" w:hAnsi="Arial" w:cs="Arial"/>
          <w:b/>
          <w:color w:val="666666"/>
          <w:kern w:val="0"/>
          <w:sz w:val="18"/>
          <w:szCs w:val="18"/>
        </w:rPr>
        <w:t>）</w:t>
      </w:r>
    </w:p>
    <w:p w:rsidR="0070036E" w:rsidRPr="0070036E" w:rsidRDefault="008C4C75" w:rsidP="0070036E">
      <w:pPr>
        <w:widowControl/>
        <w:spacing w:line="360" w:lineRule="auto"/>
        <w:ind w:firstLineChars="200" w:firstLine="360"/>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1</w:t>
      </w:r>
      <w:r>
        <w:rPr>
          <w:rFonts w:ascii="Arial" w:eastAsia="宋体" w:hAnsi="Arial" w:cs="Arial" w:hint="eastAsia"/>
          <w:color w:val="666666"/>
          <w:kern w:val="0"/>
          <w:sz w:val="18"/>
          <w:szCs w:val="18"/>
        </w:rPr>
        <w:t>、</w:t>
      </w:r>
      <w:r w:rsidR="0070036E" w:rsidRPr="0070036E">
        <w:rPr>
          <w:rFonts w:ascii="Arial" w:eastAsia="宋体" w:hAnsi="Arial" w:cs="Arial" w:hint="eastAsia"/>
          <w:color w:val="666666"/>
          <w:kern w:val="0"/>
          <w:sz w:val="18"/>
          <w:szCs w:val="18"/>
        </w:rPr>
        <w:t>中共党员，</w:t>
      </w:r>
      <w:r>
        <w:rPr>
          <w:rFonts w:ascii="Arial" w:eastAsia="宋体" w:hAnsi="Arial" w:cs="Arial" w:hint="eastAsia"/>
          <w:color w:val="666666"/>
          <w:kern w:val="0"/>
          <w:sz w:val="18"/>
          <w:szCs w:val="18"/>
        </w:rPr>
        <w:t>具有国家认证的本科</w:t>
      </w:r>
      <w:r w:rsidR="0070036E" w:rsidRPr="0070036E">
        <w:rPr>
          <w:rFonts w:ascii="Arial" w:eastAsia="宋体" w:hAnsi="Arial" w:cs="Arial" w:hint="eastAsia"/>
          <w:color w:val="666666"/>
          <w:kern w:val="0"/>
          <w:sz w:val="18"/>
          <w:szCs w:val="18"/>
        </w:rPr>
        <w:t>及以上学历，金融、经济、法律等相关专业优先</w:t>
      </w:r>
      <w:r>
        <w:rPr>
          <w:rFonts w:ascii="Arial" w:eastAsia="宋体" w:hAnsi="Arial" w:cs="Arial" w:hint="eastAsia"/>
          <w:color w:val="666666"/>
          <w:kern w:val="0"/>
          <w:sz w:val="18"/>
          <w:szCs w:val="18"/>
        </w:rPr>
        <w:t>。</w:t>
      </w:r>
    </w:p>
    <w:p w:rsidR="0070036E" w:rsidRPr="0070036E" w:rsidRDefault="008C4C75" w:rsidP="0070036E">
      <w:pPr>
        <w:widowControl/>
        <w:spacing w:line="360" w:lineRule="auto"/>
        <w:ind w:firstLineChars="200" w:firstLine="360"/>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2</w:t>
      </w:r>
      <w:r>
        <w:rPr>
          <w:rFonts w:ascii="Arial" w:eastAsia="宋体" w:hAnsi="Arial" w:cs="Arial" w:hint="eastAsia"/>
          <w:color w:val="666666"/>
          <w:kern w:val="0"/>
          <w:sz w:val="18"/>
          <w:szCs w:val="18"/>
        </w:rPr>
        <w:t>、</w:t>
      </w:r>
      <w:r w:rsidR="0070036E" w:rsidRPr="0070036E">
        <w:rPr>
          <w:rFonts w:ascii="Arial" w:eastAsia="宋体" w:hAnsi="Arial" w:cs="Arial" w:hint="eastAsia"/>
          <w:color w:val="666666"/>
          <w:kern w:val="0"/>
          <w:sz w:val="18"/>
          <w:szCs w:val="18"/>
        </w:rPr>
        <w:t>具有</w:t>
      </w:r>
      <w:r w:rsidR="0070036E" w:rsidRPr="0070036E">
        <w:rPr>
          <w:rFonts w:ascii="Arial" w:eastAsia="宋体" w:hAnsi="Arial" w:cs="Arial" w:hint="eastAsia"/>
          <w:color w:val="666666"/>
          <w:kern w:val="0"/>
          <w:sz w:val="18"/>
          <w:szCs w:val="18"/>
        </w:rPr>
        <w:t>2</w:t>
      </w:r>
      <w:r w:rsidR="0070036E" w:rsidRPr="0070036E">
        <w:rPr>
          <w:rFonts w:ascii="Arial" w:eastAsia="宋体" w:hAnsi="Arial" w:cs="Arial" w:hint="eastAsia"/>
          <w:color w:val="666666"/>
          <w:kern w:val="0"/>
          <w:sz w:val="18"/>
          <w:szCs w:val="18"/>
        </w:rPr>
        <w:t>年以上本岗位相关工作经历</w:t>
      </w:r>
      <w:r>
        <w:rPr>
          <w:rFonts w:ascii="Arial" w:eastAsia="宋体" w:hAnsi="Arial" w:cs="Arial" w:hint="eastAsia"/>
          <w:color w:val="666666"/>
          <w:kern w:val="0"/>
          <w:sz w:val="18"/>
          <w:szCs w:val="18"/>
        </w:rPr>
        <w:t>。</w:t>
      </w:r>
    </w:p>
    <w:p w:rsidR="0070036E" w:rsidRPr="0070036E" w:rsidRDefault="008C4C75" w:rsidP="0070036E">
      <w:pPr>
        <w:widowControl/>
        <w:spacing w:line="360" w:lineRule="auto"/>
        <w:ind w:firstLineChars="200" w:firstLine="360"/>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3</w:t>
      </w:r>
      <w:r>
        <w:rPr>
          <w:rFonts w:ascii="Arial" w:eastAsia="宋体" w:hAnsi="Arial" w:cs="Arial" w:hint="eastAsia"/>
          <w:color w:val="666666"/>
          <w:kern w:val="0"/>
          <w:sz w:val="18"/>
          <w:szCs w:val="18"/>
        </w:rPr>
        <w:t>、</w:t>
      </w:r>
      <w:r w:rsidR="0070036E" w:rsidRPr="0070036E">
        <w:rPr>
          <w:rFonts w:ascii="Arial" w:eastAsia="宋体" w:hAnsi="Arial" w:cs="Arial" w:hint="eastAsia"/>
          <w:color w:val="666666"/>
          <w:kern w:val="0"/>
          <w:sz w:val="18"/>
          <w:szCs w:val="18"/>
        </w:rPr>
        <w:t>熟悉银行业务、</w:t>
      </w:r>
      <w:r w:rsidR="0070036E" w:rsidRPr="0070036E">
        <w:rPr>
          <w:rFonts w:ascii="Arial" w:eastAsia="宋体" w:hAnsi="Arial" w:cs="Arial"/>
          <w:color w:val="666666"/>
          <w:kern w:val="0"/>
          <w:sz w:val="18"/>
          <w:szCs w:val="18"/>
        </w:rPr>
        <w:t>内控管理、</w:t>
      </w:r>
      <w:r w:rsidR="0070036E" w:rsidRPr="0070036E">
        <w:rPr>
          <w:rFonts w:ascii="Arial" w:eastAsia="宋体" w:hAnsi="Arial" w:cs="Arial" w:hint="eastAsia"/>
          <w:color w:val="666666"/>
          <w:kern w:val="0"/>
          <w:sz w:val="18"/>
          <w:szCs w:val="18"/>
        </w:rPr>
        <w:t>及问责流程，坚持原则，责任心强。</w:t>
      </w:r>
      <w:r w:rsidR="0070036E" w:rsidRPr="0070036E">
        <w:rPr>
          <w:rFonts w:ascii="Arial" w:eastAsia="宋体" w:hAnsi="Arial" w:cs="Arial" w:hint="eastAsia"/>
          <w:color w:val="666666"/>
          <w:kern w:val="0"/>
          <w:sz w:val="18"/>
          <w:szCs w:val="18"/>
        </w:rPr>
        <w:t xml:space="preserve">  </w:t>
      </w:r>
    </w:p>
    <w:p w:rsidR="0070036E" w:rsidRDefault="00481DF9" w:rsidP="0070036E">
      <w:pPr>
        <w:widowControl/>
        <w:spacing w:line="360" w:lineRule="auto"/>
        <w:ind w:firstLineChars="250" w:firstLine="452"/>
        <w:jc w:val="left"/>
        <w:rPr>
          <w:rFonts w:ascii="Arial" w:eastAsia="宋体" w:hAnsi="Arial" w:cs="Arial"/>
          <w:b/>
          <w:color w:val="666666"/>
          <w:kern w:val="0"/>
          <w:sz w:val="18"/>
          <w:szCs w:val="18"/>
        </w:rPr>
      </w:pPr>
      <w:r>
        <w:rPr>
          <w:rFonts w:ascii="Arial" w:eastAsia="宋体" w:hAnsi="Arial" w:cs="Arial" w:hint="eastAsia"/>
          <w:b/>
          <w:color w:val="666666"/>
          <w:kern w:val="0"/>
          <w:sz w:val="18"/>
          <w:szCs w:val="18"/>
        </w:rPr>
        <w:t>五</w:t>
      </w:r>
      <w:r>
        <w:rPr>
          <w:rFonts w:ascii="Arial" w:eastAsia="宋体" w:hAnsi="Arial" w:cs="Arial"/>
          <w:b/>
          <w:color w:val="666666"/>
          <w:kern w:val="0"/>
          <w:sz w:val="18"/>
          <w:szCs w:val="18"/>
        </w:rPr>
        <w:t>、</w:t>
      </w:r>
      <w:r w:rsidR="0070036E" w:rsidRPr="0070036E">
        <w:rPr>
          <w:rFonts w:ascii="Times New Roman" w:eastAsia="宋体" w:hAnsi="Times New Roman" w:cs="Times New Roman" w:hint="eastAsia"/>
          <w:kern w:val="0"/>
          <w:sz w:val="20"/>
          <w:szCs w:val="20"/>
        </w:rPr>
        <w:t xml:space="preserve"> </w:t>
      </w:r>
      <w:r w:rsidR="0070036E" w:rsidRPr="0070036E">
        <w:rPr>
          <w:rFonts w:ascii="Arial" w:eastAsia="宋体" w:hAnsi="Arial" w:cs="Arial" w:hint="eastAsia"/>
          <w:b/>
          <w:color w:val="666666"/>
          <w:kern w:val="0"/>
          <w:sz w:val="18"/>
          <w:szCs w:val="18"/>
        </w:rPr>
        <w:t>信息科技岗</w:t>
      </w:r>
      <w:r w:rsidR="0070036E" w:rsidRPr="0070036E">
        <w:rPr>
          <w:rFonts w:ascii="Arial" w:eastAsia="宋体" w:hAnsi="Arial" w:cs="Arial"/>
          <w:b/>
          <w:color w:val="666666"/>
          <w:kern w:val="0"/>
          <w:sz w:val="18"/>
          <w:szCs w:val="18"/>
        </w:rPr>
        <w:t>（</w:t>
      </w:r>
      <w:r w:rsidR="0070036E" w:rsidRPr="0070036E">
        <w:rPr>
          <w:rFonts w:ascii="Arial" w:eastAsia="宋体" w:hAnsi="Arial" w:cs="Arial" w:hint="eastAsia"/>
          <w:b/>
          <w:color w:val="666666"/>
          <w:kern w:val="0"/>
          <w:sz w:val="18"/>
          <w:szCs w:val="18"/>
        </w:rPr>
        <w:t>1</w:t>
      </w:r>
      <w:r w:rsidR="0070036E" w:rsidRPr="0070036E">
        <w:rPr>
          <w:rFonts w:ascii="Arial" w:eastAsia="宋体" w:hAnsi="Arial" w:cs="Arial" w:hint="eastAsia"/>
          <w:b/>
          <w:color w:val="666666"/>
          <w:kern w:val="0"/>
          <w:sz w:val="18"/>
          <w:szCs w:val="18"/>
        </w:rPr>
        <w:t>名</w:t>
      </w:r>
      <w:r w:rsidR="0070036E" w:rsidRPr="0070036E">
        <w:rPr>
          <w:rFonts w:ascii="Arial" w:eastAsia="宋体" w:hAnsi="Arial" w:cs="Arial"/>
          <w:b/>
          <w:color w:val="666666"/>
          <w:kern w:val="0"/>
          <w:sz w:val="18"/>
          <w:szCs w:val="18"/>
        </w:rPr>
        <w:t>）</w:t>
      </w:r>
    </w:p>
    <w:p w:rsidR="0070036E" w:rsidRPr="0070036E" w:rsidRDefault="008C4C75" w:rsidP="0070036E">
      <w:pPr>
        <w:widowControl/>
        <w:spacing w:line="360" w:lineRule="auto"/>
        <w:ind w:firstLineChars="200" w:firstLine="360"/>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1</w:t>
      </w:r>
      <w:r>
        <w:rPr>
          <w:rFonts w:ascii="Arial" w:eastAsia="宋体" w:hAnsi="Arial" w:cs="Arial" w:hint="eastAsia"/>
          <w:color w:val="666666"/>
          <w:kern w:val="0"/>
          <w:sz w:val="18"/>
          <w:szCs w:val="18"/>
        </w:rPr>
        <w:t>、</w:t>
      </w:r>
      <w:r w:rsidR="0070036E" w:rsidRPr="0070036E">
        <w:rPr>
          <w:rFonts w:ascii="Times New Roman" w:eastAsia="宋体" w:hAnsi="Times New Roman" w:cs="Times New Roman" w:hint="eastAsia"/>
          <w:kern w:val="0"/>
          <w:sz w:val="20"/>
          <w:szCs w:val="20"/>
        </w:rPr>
        <w:t xml:space="preserve"> </w:t>
      </w:r>
      <w:r>
        <w:rPr>
          <w:rFonts w:ascii="Arial" w:eastAsia="宋体" w:hAnsi="Arial" w:cs="Arial" w:hint="eastAsia"/>
          <w:color w:val="666666"/>
          <w:kern w:val="0"/>
          <w:sz w:val="18"/>
          <w:szCs w:val="18"/>
        </w:rPr>
        <w:t>具有国家认证的本科</w:t>
      </w:r>
      <w:r w:rsidR="0070036E" w:rsidRPr="0070036E">
        <w:rPr>
          <w:rFonts w:ascii="Arial" w:eastAsia="宋体" w:hAnsi="Arial" w:cs="Arial" w:hint="eastAsia"/>
          <w:color w:val="666666"/>
          <w:kern w:val="0"/>
          <w:sz w:val="18"/>
          <w:szCs w:val="18"/>
        </w:rPr>
        <w:t>及以上学历，计算机及相关专业毕业</w:t>
      </w:r>
      <w:r>
        <w:rPr>
          <w:rFonts w:ascii="Arial" w:eastAsia="宋体" w:hAnsi="Arial" w:cs="Arial" w:hint="eastAsia"/>
          <w:color w:val="666666"/>
          <w:kern w:val="0"/>
          <w:sz w:val="18"/>
          <w:szCs w:val="18"/>
        </w:rPr>
        <w:t>。</w:t>
      </w:r>
    </w:p>
    <w:p w:rsidR="0070036E" w:rsidRPr="0070036E" w:rsidRDefault="008C4C75" w:rsidP="0070036E">
      <w:pPr>
        <w:widowControl/>
        <w:spacing w:line="360" w:lineRule="auto"/>
        <w:ind w:firstLineChars="200" w:firstLine="360"/>
        <w:jc w:val="left"/>
        <w:rPr>
          <w:rFonts w:ascii="Arial" w:eastAsia="宋体" w:hAnsi="Arial" w:cs="Arial"/>
          <w:color w:val="666666"/>
          <w:kern w:val="0"/>
          <w:sz w:val="18"/>
          <w:szCs w:val="18"/>
        </w:rPr>
      </w:pPr>
      <w:r>
        <w:rPr>
          <w:rFonts w:ascii="Arial" w:eastAsia="宋体" w:hAnsi="Arial" w:cs="Arial" w:hint="eastAsia"/>
          <w:color w:val="666666"/>
          <w:kern w:val="0"/>
          <w:sz w:val="18"/>
          <w:szCs w:val="18"/>
        </w:rPr>
        <w:lastRenderedPageBreak/>
        <w:t>2</w:t>
      </w:r>
      <w:r>
        <w:rPr>
          <w:rFonts w:ascii="Arial" w:eastAsia="宋体" w:hAnsi="Arial" w:cs="Arial" w:hint="eastAsia"/>
          <w:color w:val="666666"/>
          <w:kern w:val="0"/>
          <w:sz w:val="18"/>
          <w:szCs w:val="18"/>
        </w:rPr>
        <w:t>、</w:t>
      </w:r>
      <w:r w:rsidR="0070036E" w:rsidRPr="0070036E">
        <w:rPr>
          <w:rFonts w:ascii="Arial" w:eastAsia="宋体" w:hAnsi="Arial" w:cs="Arial" w:hint="eastAsia"/>
          <w:color w:val="666666"/>
          <w:kern w:val="0"/>
          <w:sz w:val="18"/>
          <w:szCs w:val="18"/>
        </w:rPr>
        <w:t>1</w:t>
      </w:r>
      <w:r w:rsidR="0070036E" w:rsidRPr="0070036E">
        <w:rPr>
          <w:rFonts w:ascii="Arial" w:eastAsia="宋体" w:hAnsi="Arial" w:cs="Arial" w:hint="eastAsia"/>
          <w:color w:val="666666"/>
          <w:kern w:val="0"/>
          <w:sz w:val="18"/>
          <w:szCs w:val="18"/>
        </w:rPr>
        <w:t>年（含）以上</w:t>
      </w:r>
      <w:r>
        <w:rPr>
          <w:rFonts w:ascii="Arial" w:eastAsia="宋体" w:hAnsi="Arial" w:cs="Arial" w:hint="eastAsia"/>
          <w:color w:val="666666"/>
          <w:kern w:val="0"/>
          <w:sz w:val="18"/>
          <w:szCs w:val="18"/>
        </w:rPr>
        <w:t>相关</w:t>
      </w:r>
      <w:r w:rsidR="0070036E" w:rsidRPr="0070036E">
        <w:rPr>
          <w:rFonts w:ascii="Arial" w:eastAsia="宋体" w:hAnsi="Arial" w:cs="Arial" w:hint="eastAsia"/>
          <w:color w:val="666666"/>
          <w:kern w:val="0"/>
          <w:sz w:val="18"/>
          <w:szCs w:val="18"/>
        </w:rPr>
        <w:t>工作经验，具有商业银行信息系统与网络管理维护或软件开发等工作经验者优先</w:t>
      </w:r>
      <w:r>
        <w:rPr>
          <w:rFonts w:ascii="Arial" w:eastAsia="宋体" w:hAnsi="Arial" w:cs="Arial" w:hint="eastAsia"/>
          <w:color w:val="666666"/>
          <w:kern w:val="0"/>
          <w:sz w:val="18"/>
          <w:szCs w:val="18"/>
        </w:rPr>
        <w:t>。</w:t>
      </w:r>
    </w:p>
    <w:p w:rsidR="0070036E" w:rsidRPr="0070036E" w:rsidRDefault="008C4C75" w:rsidP="0070036E">
      <w:pPr>
        <w:widowControl/>
        <w:spacing w:line="360" w:lineRule="auto"/>
        <w:ind w:firstLineChars="200" w:firstLine="360"/>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3</w:t>
      </w:r>
      <w:r>
        <w:rPr>
          <w:rFonts w:ascii="Arial" w:eastAsia="宋体" w:hAnsi="Arial" w:cs="Arial" w:hint="eastAsia"/>
          <w:color w:val="666666"/>
          <w:kern w:val="0"/>
          <w:sz w:val="18"/>
          <w:szCs w:val="18"/>
        </w:rPr>
        <w:t>、</w:t>
      </w:r>
      <w:r w:rsidR="0070036E" w:rsidRPr="0070036E">
        <w:rPr>
          <w:rFonts w:ascii="Arial" w:eastAsia="宋体" w:hAnsi="Arial" w:cs="Arial" w:hint="eastAsia"/>
          <w:color w:val="666666"/>
          <w:kern w:val="0"/>
          <w:sz w:val="18"/>
          <w:szCs w:val="18"/>
        </w:rPr>
        <w:t>具备职位相应的知识结构、技能水平和能力素质</w:t>
      </w:r>
      <w:r>
        <w:rPr>
          <w:rFonts w:ascii="Arial" w:eastAsia="宋体" w:hAnsi="Arial" w:cs="Arial" w:hint="eastAsia"/>
          <w:color w:val="666666"/>
          <w:kern w:val="0"/>
          <w:sz w:val="18"/>
          <w:szCs w:val="18"/>
        </w:rPr>
        <w:t>。</w:t>
      </w:r>
    </w:p>
    <w:p w:rsidR="0070036E" w:rsidRDefault="00481DF9" w:rsidP="0070036E">
      <w:pPr>
        <w:widowControl/>
        <w:spacing w:line="360" w:lineRule="auto"/>
        <w:ind w:firstLineChars="150" w:firstLine="271"/>
        <w:jc w:val="left"/>
        <w:rPr>
          <w:rFonts w:ascii="宋体" w:eastAsia="宋体" w:hAnsi="宋体" w:cs="Arial"/>
          <w:b/>
          <w:bCs/>
          <w:color w:val="666666"/>
          <w:kern w:val="0"/>
          <w:sz w:val="18"/>
          <w:szCs w:val="18"/>
        </w:rPr>
      </w:pPr>
      <w:r>
        <w:rPr>
          <w:rFonts w:ascii="宋体" w:eastAsia="宋体" w:hAnsi="宋体" w:cs="Arial" w:hint="eastAsia"/>
          <w:b/>
          <w:bCs/>
          <w:color w:val="666666"/>
          <w:kern w:val="0"/>
          <w:sz w:val="18"/>
          <w:szCs w:val="18"/>
        </w:rPr>
        <w:t xml:space="preserve">  六</w:t>
      </w:r>
      <w:r>
        <w:rPr>
          <w:rFonts w:ascii="宋体" w:eastAsia="宋体" w:hAnsi="宋体" w:cs="Arial"/>
          <w:b/>
          <w:bCs/>
          <w:color w:val="666666"/>
          <w:kern w:val="0"/>
          <w:sz w:val="18"/>
          <w:szCs w:val="18"/>
        </w:rPr>
        <w:t>、</w:t>
      </w:r>
      <w:r w:rsidR="0070036E" w:rsidRPr="0070036E">
        <w:rPr>
          <w:rFonts w:ascii="宋体" w:eastAsia="宋体" w:hAnsi="宋体" w:cs="Arial" w:hint="eastAsia"/>
          <w:b/>
          <w:bCs/>
          <w:color w:val="666666"/>
          <w:kern w:val="0"/>
          <w:sz w:val="18"/>
          <w:szCs w:val="18"/>
        </w:rPr>
        <w:t>党务工作专员（</w:t>
      </w:r>
      <w:r w:rsidR="0070036E">
        <w:rPr>
          <w:rFonts w:ascii="宋体" w:eastAsia="宋体" w:hAnsi="宋体" w:cs="Arial" w:hint="eastAsia"/>
          <w:b/>
          <w:bCs/>
          <w:color w:val="666666"/>
          <w:kern w:val="0"/>
          <w:sz w:val="18"/>
          <w:szCs w:val="18"/>
        </w:rPr>
        <w:t>1</w:t>
      </w:r>
      <w:r w:rsidR="0070036E" w:rsidRPr="0070036E">
        <w:rPr>
          <w:rFonts w:ascii="宋体" w:eastAsia="宋体" w:hAnsi="宋体" w:cs="Arial" w:hint="eastAsia"/>
          <w:b/>
          <w:bCs/>
          <w:color w:val="666666"/>
          <w:kern w:val="0"/>
          <w:sz w:val="18"/>
          <w:szCs w:val="18"/>
        </w:rPr>
        <w:t>名）</w:t>
      </w:r>
    </w:p>
    <w:p w:rsidR="0070036E" w:rsidRPr="0070036E" w:rsidRDefault="008C4C75" w:rsidP="0070036E">
      <w:pPr>
        <w:widowControl/>
        <w:spacing w:line="360" w:lineRule="auto"/>
        <w:ind w:firstLineChars="196" w:firstLine="353"/>
        <w:jc w:val="left"/>
        <w:rPr>
          <w:rFonts w:ascii="宋体" w:eastAsia="宋体" w:hAnsi="宋体" w:cs="宋体"/>
          <w:color w:val="666666"/>
          <w:kern w:val="0"/>
          <w:sz w:val="24"/>
          <w:szCs w:val="24"/>
        </w:rPr>
      </w:pPr>
      <w:r>
        <w:rPr>
          <w:rFonts w:ascii="宋体" w:eastAsia="宋体" w:hAnsi="宋体" w:cs="Arial" w:hint="eastAsia"/>
          <w:color w:val="666666"/>
          <w:kern w:val="0"/>
          <w:sz w:val="18"/>
          <w:szCs w:val="18"/>
        </w:rPr>
        <w:t>1、</w:t>
      </w:r>
      <w:r w:rsidR="0070036E" w:rsidRPr="0070036E">
        <w:rPr>
          <w:rFonts w:ascii="宋体" w:eastAsia="宋体" w:hAnsi="宋体" w:cs="Arial" w:hint="eastAsia"/>
          <w:color w:val="666666"/>
          <w:kern w:val="0"/>
          <w:sz w:val="18"/>
          <w:szCs w:val="18"/>
        </w:rPr>
        <w:t>中共党员，</w:t>
      </w:r>
      <w:r>
        <w:rPr>
          <w:rFonts w:ascii="宋体" w:eastAsia="宋体" w:hAnsi="宋体" w:cs="Arial" w:hint="eastAsia"/>
          <w:color w:val="666666"/>
          <w:kern w:val="0"/>
          <w:sz w:val="18"/>
          <w:szCs w:val="18"/>
        </w:rPr>
        <w:t>具有国家认证的本科</w:t>
      </w:r>
      <w:r w:rsidR="0070036E" w:rsidRPr="0070036E">
        <w:rPr>
          <w:rFonts w:ascii="宋体" w:eastAsia="宋体" w:hAnsi="宋体" w:cs="Arial" w:hint="eastAsia"/>
          <w:color w:val="666666"/>
          <w:kern w:val="0"/>
          <w:sz w:val="18"/>
          <w:szCs w:val="18"/>
        </w:rPr>
        <w:t>及以上学历</w:t>
      </w:r>
      <w:r w:rsidR="0070036E" w:rsidRPr="0070036E">
        <w:rPr>
          <w:rFonts w:ascii="Times New Roman" w:eastAsia="宋体" w:hAnsi="Times New Roman" w:cs="Times New Roman" w:hint="eastAsia"/>
          <w:color w:val="5F5F5F"/>
          <w:kern w:val="0"/>
          <w:sz w:val="18"/>
          <w:szCs w:val="18"/>
        </w:rPr>
        <w:t>，汉语言文学、政治学、管理学等专业</w:t>
      </w:r>
      <w:r>
        <w:rPr>
          <w:rFonts w:ascii="宋体" w:eastAsia="宋体" w:hAnsi="宋体" w:cs="Arial" w:hint="eastAsia"/>
          <w:color w:val="666666"/>
          <w:kern w:val="0"/>
          <w:sz w:val="18"/>
          <w:szCs w:val="18"/>
        </w:rPr>
        <w:t>。</w:t>
      </w:r>
    </w:p>
    <w:p w:rsidR="0070036E" w:rsidRPr="0070036E" w:rsidRDefault="008C4C75" w:rsidP="0070036E">
      <w:pPr>
        <w:widowControl/>
        <w:spacing w:line="360" w:lineRule="auto"/>
        <w:ind w:firstLineChars="196" w:firstLine="353"/>
        <w:jc w:val="left"/>
        <w:rPr>
          <w:rFonts w:ascii="宋体" w:eastAsia="宋体" w:hAnsi="宋体" w:cs="宋体"/>
          <w:color w:val="666666"/>
          <w:kern w:val="0"/>
          <w:sz w:val="24"/>
          <w:szCs w:val="24"/>
        </w:rPr>
      </w:pPr>
      <w:r>
        <w:rPr>
          <w:rFonts w:ascii="宋体" w:eastAsia="宋体" w:hAnsi="宋体" w:cs="Arial" w:hint="eastAsia"/>
          <w:color w:val="666666"/>
          <w:kern w:val="0"/>
          <w:sz w:val="18"/>
          <w:szCs w:val="18"/>
        </w:rPr>
        <w:t>2、</w:t>
      </w:r>
      <w:r w:rsidR="0070036E" w:rsidRPr="0070036E">
        <w:rPr>
          <w:rFonts w:ascii="宋体" w:eastAsia="宋体" w:hAnsi="宋体" w:cs="Arial" w:hint="eastAsia"/>
          <w:color w:val="666666"/>
          <w:kern w:val="0"/>
          <w:sz w:val="18"/>
          <w:szCs w:val="18"/>
        </w:rPr>
        <w:t>熟悉掌握党的基本理论知识及基层党务工作相关制度规程、有1年以上党政机关或企事业单位党建工作经验</w:t>
      </w:r>
      <w:r>
        <w:rPr>
          <w:rFonts w:ascii="宋体" w:eastAsia="宋体" w:hAnsi="宋体" w:cs="Arial" w:hint="eastAsia"/>
          <w:color w:val="666666"/>
          <w:kern w:val="0"/>
          <w:sz w:val="18"/>
          <w:szCs w:val="18"/>
        </w:rPr>
        <w:t>。</w:t>
      </w:r>
    </w:p>
    <w:p w:rsidR="0070036E" w:rsidRPr="0070036E" w:rsidRDefault="008C4C75" w:rsidP="0070036E">
      <w:pPr>
        <w:widowControl/>
        <w:spacing w:line="360" w:lineRule="auto"/>
        <w:ind w:firstLineChars="196" w:firstLine="353"/>
        <w:jc w:val="left"/>
        <w:rPr>
          <w:rFonts w:ascii="宋体" w:eastAsia="宋体" w:hAnsi="宋体" w:cs="Arial"/>
          <w:color w:val="666666"/>
          <w:kern w:val="0"/>
          <w:sz w:val="18"/>
          <w:szCs w:val="18"/>
        </w:rPr>
      </w:pPr>
      <w:r>
        <w:rPr>
          <w:rFonts w:ascii="宋体" w:eastAsia="宋体" w:hAnsi="宋体" w:cs="Arial" w:hint="eastAsia"/>
          <w:color w:val="666666"/>
          <w:kern w:val="0"/>
          <w:sz w:val="18"/>
          <w:szCs w:val="18"/>
        </w:rPr>
        <w:t>3、</w:t>
      </w:r>
      <w:r w:rsidR="0070036E" w:rsidRPr="0070036E">
        <w:rPr>
          <w:rFonts w:ascii="宋体" w:eastAsia="宋体" w:hAnsi="宋体" w:cs="Arial" w:hint="eastAsia"/>
          <w:color w:val="666666"/>
          <w:kern w:val="0"/>
          <w:sz w:val="18"/>
          <w:szCs w:val="18"/>
        </w:rPr>
        <w:t>政治立场坚定，党性观念强,道德品行端正，有较强的事业心和责任感</w:t>
      </w:r>
      <w:r>
        <w:rPr>
          <w:rFonts w:ascii="宋体" w:eastAsia="宋体" w:hAnsi="宋体" w:cs="Arial" w:hint="eastAsia"/>
          <w:color w:val="666666"/>
          <w:kern w:val="0"/>
          <w:sz w:val="18"/>
          <w:szCs w:val="18"/>
        </w:rPr>
        <w:t>。</w:t>
      </w:r>
    </w:p>
    <w:p w:rsidR="0070036E" w:rsidRPr="0070036E" w:rsidRDefault="008C4C75" w:rsidP="0070036E">
      <w:pPr>
        <w:widowControl/>
        <w:spacing w:line="360" w:lineRule="auto"/>
        <w:ind w:firstLineChars="196" w:firstLine="353"/>
        <w:jc w:val="left"/>
        <w:rPr>
          <w:rFonts w:ascii="宋体" w:eastAsia="宋体" w:hAnsi="宋体" w:cs="Arial"/>
          <w:color w:val="666666"/>
          <w:kern w:val="0"/>
          <w:sz w:val="18"/>
          <w:szCs w:val="18"/>
        </w:rPr>
      </w:pPr>
      <w:r>
        <w:rPr>
          <w:rFonts w:ascii="宋体" w:eastAsia="宋体" w:hAnsi="宋体" w:cs="Arial" w:hint="eastAsia"/>
          <w:color w:val="666666"/>
          <w:kern w:val="0"/>
          <w:sz w:val="18"/>
          <w:szCs w:val="18"/>
        </w:rPr>
        <w:t>4、</w:t>
      </w:r>
      <w:r w:rsidR="0070036E" w:rsidRPr="0070036E">
        <w:rPr>
          <w:rFonts w:ascii="宋体" w:eastAsia="宋体" w:hAnsi="宋体" w:cs="Arial" w:hint="eastAsia"/>
          <w:color w:val="666666"/>
          <w:kern w:val="0"/>
          <w:sz w:val="18"/>
          <w:szCs w:val="18"/>
        </w:rPr>
        <w:t>具备较强的逻辑思维归纳分析能力和协调能力,有较好的材料组织和公文写作功底</w:t>
      </w:r>
      <w:r>
        <w:rPr>
          <w:rFonts w:ascii="宋体" w:eastAsia="宋体" w:hAnsi="宋体" w:cs="Arial" w:hint="eastAsia"/>
          <w:color w:val="666666"/>
          <w:kern w:val="0"/>
          <w:sz w:val="18"/>
          <w:szCs w:val="18"/>
        </w:rPr>
        <w:t>。</w:t>
      </w:r>
    </w:p>
    <w:p w:rsidR="0070036E" w:rsidRDefault="00481DF9" w:rsidP="0070036E">
      <w:pPr>
        <w:widowControl/>
        <w:spacing w:line="360" w:lineRule="auto"/>
        <w:ind w:firstLineChars="150" w:firstLine="271"/>
        <w:jc w:val="left"/>
        <w:rPr>
          <w:rFonts w:ascii="宋体" w:eastAsia="宋体" w:hAnsi="宋体" w:cs="Arial"/>
          <w:b/>
          <w:bCs/>
          <w:color w:val="666666"/>
          <w:kern w:val="0"/>
          <w:sz w:val="18"/>
          <w:szCs w:val="18"/>
        </w:rPr>
      </w:pPr>
      <w:r>
        <w:rPr>
          <w:rFonts w:ascii="宋体" w:eastAsia="宋体" w:hAnsi="宋体" w:cs="Arial" w:hint="eastAsia"/>
          <w:b/>
          <w:bCs/>
          <w:color w:val="666666"/>
          <w:kern w:val="0"/>
          <w:sz w:val="18"/>
          <w:szCs w:val="18"/>
        </w:rPr>
        <w:t>七</w:t>
      </w:r>
      <w:r>
        <w:rPr>
          <w:rFonts w:ascii="宋体" w:eastAsia="宋体" w:hAnsi="宋体" w:cs="Arial"/>
          <w:b/>
          <w:bCs/>
          <w:color w:val="666666"/>
          <w:kern w:val="0"/>
          <w:sz w:val="18"/>
          <w:szCs w:val="18"/>
        </w:rPr>
        <w:t>、</w:t>
      </w:r>
      <w:r w:rsidR="0070036E" w:rsidRPr="0070036E">
        <w:rPr>
          <w:rFonts w:ascii="宋体" w:eastAsia="宋体" w:hAnsi="宋体" w:cs="Arial" w:hint="eastAsia"/>
          <w:b/>
          <w:bCs/>
          <w:color w:val="666666"/>
          <w:kern w:val="0"/>
          <w:sz w:val="18"/>
          <w:szCs w:val="18"/>
        </w:rPr>
        <w:t>零售/</w:t>
      </w:r>
      <w:r w:rsidR="0070036E">
        <w:rPr>
          <w:rFonts w:ascii="宋体" w:eastAsia="宋体" w:hAnsi="宋体" w:cs="Arial" w:hint="eastAsia"/>
          <w:b/>
          <w:bCs/>
          <w:color w:val="666666"/>
          <w:kern w:val="0"/>
          <w:sz w:val="18"/>
          <w:szCs w:val="18"/>
        </w:rPr>
        <w:t>公司客户经理（5</w:t>
      </w:r>
      <w:r w:rsidR="0070036E" w:rsidRPr="0070036E">
        <w:rPr>
          <w:rFonts w:ascii="宋体" w:eastAsia="宋体" w:hAnsi="宋体" w:cs="Arial" w:hint="eastAsia"/>
          <w:b/>
          <w:bCs/>
          <w:color w:val="666666"/>
          <w:kern w:val="0"/>
          <w:sz w:val="18"/>
          <w:szCs w:val="18"/>
        </w:rPr>
        <w:t>名）</w:t>
      </w:r>
    </w:p>
    <w:p w:rsidR="008C4C75" w:rsidRDefault="0070036E" w:rsidP="0070036E">
      <w:pPr>
        <w:widowControl/>
        <w:spacing w:line="360" w:lineRule="auto"/>
        <w:ind w:firstLineChars="200" w:firstLine="360"/>
        <w:jc w:val="left"/>
        <w:rPr>
          <w:rFonts w:ascii="宋体" w:eastAsia="宋体" w:hAnsi="宋体" w:cs="Arial" w:hint="eastAsia"/>
          <w:color w:val="666666"/>
          <w:kern w:val="0"/>
          <w:sz w:val="18"/>
          <w:szCs w:val="18"/>
        </w:rPr>
      </w:pPr>
      <w:r w:rsidRPr="0070036E">
        <w:rPr>
          <w:rFonts w:ascii="宋体" w:eastAsia="宋体" w:hAnsi="宋体" w:cs="Arial" w:hint="eastAsia"/>
          <w:color w:val="666666"/>
          <w:kern w:val="0"/>
          <w:sz w:val="18"/>
          <w:szCs w:val="18"/>
        </w:rPr>
        <w:t>1</w:t>
      </w:r>
      <w:r w:rsidR="008C4C75">
        <w:rPr>
          <w:rFonts w:ascii="宋体" w:eastAsia="宋体" w:hAnsi="宋体" w:cs="Arial" w:hint="eastAsia"/>
          <w:color w:val="666666"/>
          <w:kern w:val="0"/>
          <w:sz w:val="18"/>
          <w:szCs w:val="18"/>
        </w:rPr>
        <w:t>、具有国家认证的本科</w:t>
      </w:r>
      <w:r w:rsidRPr="0070036E">
        <w:rPr>
          <w:rFonts w:ascii="宋体" w:eastAsia="宋体" w:hAnsi="宋体" w:cs="Arial" w:hint="eastAsia"/>
          <w:color w:val="666666"/>
          <w:kern w:val="0"/>
          <w:sz w:val="18"/>
          <w:szCs w:val="18"/>
        </w:rPr>
        <w:t>及以上学历</w:t>
      </w:r>
      <w:r w:rsidR="008C4C75">
        <w:rPr>
          <w:rFonts w:ascii="宋体" w:eastAsia="宋体" w:hAnsi="宋体" w:cs="Arial" w:hint="eastAsia"/>
          <w:color w:val="666666"/>
          <w:kern w:val="0"/>
          <w:sz w:val="18"/>
          <w:szCs w:val="18"/>
        </w:rPr>
        <w:t>。</w:t>
      </w:r>
    </w:p>
    <w:p w:rsidR="0070036E" w:rsidRPr="0070036E" w:rsidRDefault="008C4C75" w:rsidP="0070036E">
      <w:pPr>
        <w:widowControl/>
        <w:spacing w:line="360" w:lineRule="auto"/>
        <w:ind w:firstLineChars="200" w:firstLine="360"/>
        <w:jc w:val="left"/>
        <w:rPr>
          <w:rFonts w:ascii="宋体" w:eastAsia="宋体" w:hAnsi="宋体" w:cs="Arial"/>
          <w:color w:val="666666"/>
          <w:kern w:val="0"/>
          <w:sz w:val="18"/>
          <w:szCs w:val="18"/>
        </w:rPr>
      </w:pPr>
      <w:r>
        <w:rPr>
          <w:rFonts w:ascii="宋体" w:eastAsia="宋体" w:hAnsi="宋体" w:cs="Arial" w:hint="eastAsia"/>
          <w:color w:val="666666"/>
          <w:kern w:val="0"/>
          <w:sz w:val="18"/>
          <w:szCs w:val="18"/>
        </w:rPr>
        <w:t>2、</w:t>
      </w:r>
      <w:r w:rsidR="0070036E" w:rsidRPr="0070036E">
        <w:rPr>
          <w:rFonts w:ascii="宋体" w:eastAsia="宋体" w:hAnsi="宋体" w:cs="Arial" w:hint="eastAsia"/>
          <w:color w:val="666666"/>
          <w:kern w:val="0"/>
          <w:sz w:val="18"/>
          <w:szCs w:val="18"/>
        </w:rPr>
        <w:t>具有1年及以上银行同业零售/对公信贷业务市场营销经验</w:t>
      </w:r>
      <w:r>
        <w:rPr>
          <w:rFonts w:ascii="宋体" w:eastAsia="宋体" w:hAnsi="宋体" w:cs="Arial" w:hint="eastAsia"/>
          <w:color w:val="666666"/>
          <w:kern w:val="0"/>
          <w:sz w:val="18"/>
          <w:szCs w:val="18"/>
        </w:rPr>
        <w:t>。</w:t>
      </w:r>
    </w:p>
    <w:p w:rsidR="0070036E" w:rsidRPr="0070036E" w:rsidRDefault="008C4C75" w:rsidP="0070036E">
      <w:pPr>
        <w:widowControl/>
        <w:spacing w:line="360" w:lineRule="auto"/>
        <w:ind w:firstLineChars="196" w:firstLine="353"/>
        <w:jc w:val="left"/>
        <w:rPr>
          <w:rFonts w:ascii="宋体" w:eastAsia="宋体" w:hAnsi="宋体" w:cs="Arial"/>
          <w:color w:val="666666"/>
          <w:kern w:val="0"/>
          <w:sz w:val="18"/>
          <w:szCs w:val="18"/>
        </w:rPr>
      </w:pPr>
      <w:r>
        <w:rPr>
          <w:rFonts w:ascii="宋体" w:eastAsia="宋体" w:hAnsi="宋体" w:cs="Arial" w:hint="eastAsia"/>
          <w:color w:val="666666"/>
          <w:kern w:val="0"/>
          <w:sz w:val="18"/>
          <w:szCs w:val="18"/>
        </w:rPr>
        <w:t>3、</w:t>
      </w:r>
      <w:r w:rsidR="0070036E" w:rsidRPr="0070036E">
        <w:rPr>
          <w:rFonts w:ascii="宋体" w:eastAsia="宋体" w:hAnsi="宋体" w:cs="Arial" w:hint="eastAsia"/>
          <w:color w:val="666666"/>
          <w:kern w:val="0"/>
          <w:sz w:val="18"/>
          <w:szCs w:val="18"/>
        </w:rPr>
        <w:t>熟悉银行业务、产品和国家政策，具有较强的市场分析、营销能力和风险意识，能独立开展满足客户需求的金融服务方案设计，并协助客户办理相关手续</w:t>
      </w:r>
      <w:r>
        <w:rPr>
          <w:rFonts w:ascii="宋体" w:eastAsia="宋体" w:hAnsi="宋体" w:cs="Arial" w:hint="eastAsia"/>
          <w:color w:val="666666"/>
          <w:kern w:val="0"/>
          <w:sz w:val="18"/>
          <w:szCs w:val="18"/>
        </w:rPr>
        <w:t>。</w:t>
      </w:r>
    </w:p>
    <w:p w:rsidR="0070036E" w:rsidRPr="0070036E" w:rsidRDefault="008C4C75" w:rsidP="0070036E">
      <w:pPr>
        <w:widowControl/>
        <w:spacing w:line="360" w:lineRule="auto"/>
        <w:ind w:firstLineChars="196" w:firstLine="353"/>
        <w:jc w:val="left"/>
        <w:rPr>
          <w:rFonts w:ascii="宋体" w:eastAsia="宋体" w:hAnsi="宋体" w:cs="Arial"/>
          <w:color w:val="666666"/>
          <w:kern w:val="0"/>
          <w:sz w:val="18"/>
          <w:szCs w:val="18"/>
        </w:rPr>
      </w:pPr>
      <w:r>
        <w:rPr>
          <w:rFonts w:ascii="宋体" w:eastAsia="宋体" w:hAnsi="宋体" w:cs="Arial" w:hint="eastAsia"/>
          <w:color w:val="666666"/>
          <w:kern w:val="0"/>
          <w:sz w:val="18"/>
          <w:szCs w:val="18"/>
        </w:rPr>
        <w:t>4、</w:t>
      </w:r>
      <w:r w:rsidR="0070036E" w:rsidRPr="0070036E">
        <w:rPr>
          <w:rFonts w:ascii="宋体" w:eastAsia="宋体" w:hAnsi="宋体" w:cs="Arial" w:hint="eastAsia"/>
          <w:color w:val="666666"/>
          <w:kern w:val="0"/>
          <w:sz w:val="18"/>
          <w:szCs w:val="18"/>
        </w:rPr>
        <w:t>客户服务意识和沟通交流能力强，具有一定客户资源的优先考虑</w:t>
      </w:r>
      <w:r>
        <w:rPr>
          <w:rFonts w:ascii="宋体" w:eastAsia="宋体" w:hAnsi="宋体" w:cs="Arial" w:hint="eastAsia"/>
          <w:color w:val="666666"/>
          <w:kern w:val="0"/>
          <w:sz w:val="18"/>
          <w:szCs w:val="18"/>
        </w:rPr>
        <w:t>。</w:t>
      </w:r>
    </w:p>
    <w:p w:rsidR="0070036E" w:rsidRDefault="00481DF9" w:rsidP="0070036E">
      <w:pPr>
        <w:widowControl/>
        <w:spacing w:line="360" w:lineRule="auto"/>
        <w:ind w:firstLine="353"/>
        <w:jc w:val="left"/>
        <w:rPr>
          <w:rFonts w:ascii="Arial" w:eastAsia="宋体" w:hAnsi="Arial" w:cs="Arial"/>
          <w:b/>
          <w:color w:val="666666"/>
          <w:kern w:val="0"/>
          <w:sz w:val="18"/>
          <w:szCs w:val="18"/>
        </w:rPr>
      </w:pPr>
      <w:r>
        <w:rPr>
          <w:rFonts w:ascii="Arial" w:eastAsia="宋体" w:hAnsi="Arial" w:cs="Arial" w:hint="eastAsia"/>
          <w:b/>
          <w:color w:val="666666"/>
          <w:kern w:val="0"/>
          <w:sz w:val="18"/>
          <w:szCs w:val="18"/>
        </w:rPr>
        <w:t>八</w:t>
      </w:r>
      <w:r>
        <w:rPr>
          <w:rFonts w:ascii="Arial" w:eastAsia="宋体" w:hAnsi="Arial" w:cs="Arial"/>
          <w:b/>
          <w:color w:val="666666"/>
          <w:kern w:val="0"/>
          <w:sz w:val="18"/>
          <w:szCs w:val="18"/>
        </w:rPr>
        <w:t>、</w:t>
      </w:r>
      <w:r w:rsidR="0070036E" w:rsidRPr="0070036E">
        <w:rPr>
          <w:rFonts w:ascii="Arial" w:eastAsia="宋体" w:hAnsi="Arial" w:cs="Arial"/>
          <w:b/>
          <w:color w:val="666666"/>
          <w:kern w:val="0"/>
          <w:sz w:val="18"/>
          <w:szCs w:val="18"/>
        </w:rPr>
        <w:t>保银协同渠道经理（</w:t>
      </w:r>
      <w:r w:rsidR="0070036E">
        <w:rPr>
          <w:rFonts w:ascii="Arial" w:eastAsia="宋体" w:hAnsi="Arial" w:cs="Arial" w:hint="eastAsia"/>
          <w:b/>
          <w:color w:val="666666"/>
          <w:kern w:val="0"/>
          <w:sz w:val="18"/>
          <w:szCs w:val="18"/>
        </w:rPr>
        <w:t>2</w:t>
      </w:r>
      <w:r w:rsidR="0070036E" w:rsidRPr="0070036E">
        <w:rPr>
          <w:rFonts w:ascii="Arial" w:eastAsia="宋体" w:hAnsi="Arial" w:cs="Arial"/>
          <w:b/>
          <w:color w:val="666666"/>
          <w:kern w:val="0"/>
          <w:sz w:val="18"/>
          <w:szCs w:val="18"/>
        </w:rPr>
        <w:t>名）</w:t>
      </w:r>
    </w:p>
    <w:p w:rsidR="0070036E" w:rsidRPr="0070036E" w:rsidRDefault="008C4C75" w:rsidP="0070036E">
      <w:pPr>
        <w:widowControl/>
        <w:spacing w:line="360" w:lineRule="auto"/>
        <w:ind w:firstLine="353"/>
        <w:jc w:val="left"/>
        <w:rPr>
          <w:rFonts w:ascii="Arial" w:eastAsia="宋体" w:hAnsi="Arial" w:cs="Arial"/>
          <w:color w:val="666666"/>
          <w:kern w:val="0"/>
          <w:sz w:val="18"/>
          <w:szCs w:val="18"/>
        </w:rPr>
      </w:pPr>
      <w:r>
        <w:rPr>
          <w:rFonts w:ascii="Arial" w:eastAsia="宋体" w:hAnsi="Arial" w:cs="Arial"/>
          <w:color w:val="666666"/>
          <w:kern w:val="0"/>
          <w:sz w:val="18"/>
          <w:szCs w:val="18"/>
        </w:rPr>
        <w:t>1</w:t>
      </w:r>
      <w:r>
        <w:rPr>
          <w:rFonts w:ascii="Arial" w:eastAsia="宋体" w:hAnsi="Arial" w:cs="Arial"/>
          <w:color w:val="666666"/>
          <w:kern w:val="0"/>
          <w:sz w:val="18"/>
          <w:szCs w:val="18"/>
        </w:rPr>
        <w:t>、</w:t>
      </w:r>
      <w:r w:rsidR="0070036E" w:rsidRPr="0070036E">
        <w:rPr>
          <w:rFonts w:ascii="Arial" w:eastAsia="宋体" w:hAnsi="Arial" w:cs="Arial"/>
          <w:color w:val="666666"/>
          <w:kern w:val="0"/>
          <w:sz w:val="18"/>
          <w:szCs w:val="18"/>
        </w:rPr>
        <w:t>大学</w:t>
      </w:r>
      <w:r>
        <w:rPr>
          <w:rFonts w:ascii="Arial" w:eastAsia="宋体" w:hAnsi="Arial" w:cs="Arial"/>
          <w:color w:val="666666"/>
          <w:kern w:val="0"/>
          <w:sz w:val="18"/>
          <w:szCs w:val="18"/>
        </w:rPr>
        <w:t>具有国家认证的本科</w:t>
      </w:r>
      <w:r w:rsidR="0070036E" w:rsidRPr="0070036E">
        <w:rPr>
          <w:rFonts w:ascii="Arial" w:eastAsia="宋体" w:hAnsi="Arial" w:cs="Arial"/>
          <w:color w:val="666666"/>
          <w:kern w:val="0"/>
          <w:sz w:val="18"/>
          <w:szCs w:val="18"/>
        </w:rPr>
        <w:t>及以上学历，经济、管理类等相关专业。</w:t>
      </w:r>
    </w:p>
    <w:p w:rsidR="0070036E" w:rsidRPr="0070036E" w:rsidRDefault="008C4C75" w:rsidP="0070036E">
      <w:pPr>
        <w:widowControl/>
        <w:spacing w:line="360" w:lineRule="auto"/>
        <w:ind w:firstLine="353"/>
        <w:jc w:val="left"/>
        <w:rPr>
          <w:rFonts w:ascii="Arial" w:eastAsia="宋体" w:hAnsi="Arial" w:cs="Arial"/>
          <w:color w:val="666666"/>
          <w:kern w:val="0"/>
          <w:sz w:val="18"/>
          <w:szCs w:val="18"/>
        </w:rPr>
      </w:pPr>
      <w:r>
        <w:rPr>
          <w:rFonts w:ascii="Arial" w:eastAsia="宋体" w:hAnsi="Arial" w:cs="Arial"/>
          <w:color w:val="666666"/>
          <w:kern w:val="0"/>
          <w:sz w:val="18"/>
          <w:szCs w:val="18"/>
        </w:rPr>
        <w:t>2</w:t>
      </w:r>
      <w:r>
        <w:rPr>
          <w:rFonts w:ascii="Arial" w:eastAsia="宋体" w:hAnsi="Arial" w:cs="Arial"/>
          <w:color w:val="666666"/>
          <w:kern w:val="0"/>
          <w:sz w:val="18"/>
          <w:szCs w:val="18"/>
        </w:rPr>
        <w:t>、</w:t>
      </w:r>
      <w:r w:rsidR="0070036E" w:rsidRPr="0070036E">
        <w:rPr>
          <w:rFonts w:ascii="Arial" w:eastAsia="宋体" w:hAnsi="Arial" w:cs="Arial"/>
          <w:color w:val="666666"/>
          <w:kern w:val="0"/>
          <w:sz w:val="18"/>
          <w:szCs w:val="18"/>
        </w:rPr>
        <w:t>具有</w:t>
      </w:r>
      <w:r w:rsidR="0070036E" w:rsidRPr="0070036E">
        <w:rPr>
          <w:rFonts w:ascii="Arial" w:eastAsia="宋体" w:hAnsi="Arial" w:cs="Arial"/>
          <w:color w:val="666666"/>
          <w:kern w:val="0"/>
          <w:sz w:val="18"/>
          <w:szCs w:val="18"/>
        </w:rPr>
        <w:t>1</w:t>
      </w:r>
      <w:r w:rsidR="0070036E" w:rsidRPr="0070036E">
        <w:rPr>
          <w:rFonts w:ascii="Arial" w:eastAsia="宋体" w:hAnsi="Arial" w:cs="Arial"/>
          <w:color w:val="666666"/>
          <w:kern w:val="0"/>
          <w:sz w:val="18"/>
          <w:szCs w:val="18"/>
        </w:rPr>
        <w:t>年及以上金融业（银行、保险、证券、基金等）相关岗位工作经验。</w:t>
      </w:r>
    </w:p>
    <w:p w:rsidR="0070036E" w:rsidRPr="0070036E" w:rsidRDefault="008C4C75" w:rsidP="0070036E">
      <w:pPr>
        <w:widowControl/>
        <w:spacing w:line="360" w:lineRule="auto"/>
        <w:ind w:firstLine="353"/>
        <w:jc w:val="left"/>
        <w:rPr>
          <w:rFonts w:ascii="Arial" w:eastAsia="宋体" w:hAnsi="Arial" w:cs="Arial"/>
          <w:color w:val="666666"/>
          <w:kern w:val="0"/>
          <w:sz w:val="18"/>
          <w:szCs w:val="18"/>
        </w:rPr>
      </w:pPr>
      <w:r>
        <w:rPr>
          <w:rFonts w:ascii="Arial" w:eastAsia="宋体" w:hAnsi="Arial" w:cs="Arial"/>
          <w:color w:val="666666"/>
          <w:kern w:val="0"/>
          <w:sz w:val="18"/>
          <w:szCs w:val="18"/>
        </w:rPr>
        <w:t>3</w:t>
      </w:r>
      <w:r>
        <w:rPr>
          <w:rFonts w:ascii="Arial" w:eastAsia="宋体" w:hAnsi="Arial" w:cs="Arial"/>
          <w:color w:val="666666"/>
          <w:kern w:val="0"/>
          <w:sz w:val="18"/>
          <w:szCs w:val="18"/>
        </w:rPr>
        <w:t>、</w:t>
      </w:r>
      <w:r w:rsidR="0070036E" w:rsidRPr="0070036E">
        <w:rPr>
          <w:rFonts w:ascii="Arial" w:eastAsia="宋体" w:hAnsi="Arial" w:cs="Arial"/>
          <w:color w:val="666666"/>
          <w:kern w:val="0"/>
          <w:sz w:val="18"/>
          <w:szCs w:val="18"/>
        </w:rPr>
        <w:t>有较强</w:t>
      </w:r>
      <w:proofErr w:type="gramStart"/>
      <w:r w:rsidR="0070036E" w:rsidRPr="0070036E">
        <w:rPr>
          <w:rFonts w:ascii="Arial" w:eastAsia="宋体" w:hAnsi="Arial" w:cs="Arial"/>
          <w:color w:val="666666"/>
          <w:kern w:val="0"/>
          <w:sz w:val="18"/>
          <w:szCs w:val="18"/>
        </w:rPr>
        <w:t>的风控意识</w:t>
      </w:r>
      <w:proofErr w:type="gramEnd"/>
      <w:r w:rsidR="0070036E" w:rsidRPr="0070036E">
        <w:rPr>
          <w:rFonts w:ascii="Arial" w:eastAsia="宋体" w:hAnsi="Arial" w:cs="Arial"/>
          <w:color w:val="666666"/>
          <w:kern w:val="0"/>
          <w:sz w:val="18"/>
          <w:szCs w:val="18"/>
        </w:rPr>
        <w:t>，有一定的管理能力，责任心强、耐心细致。</w:t>
      </w:r>
    </w:p>
    <w:p w:rsidR="00481DF9" w:rsidRDefault="00481DF9" w:rsidP="0070036E">
      <w:pPr>
        <w:widowControl/>
        <w:spacing w:line="360" w:lineRule="auto"/>
        <w:ind w:firstLine="353"/>
        <w:jc w:val="left"/>
        <w:rPr>
          <w:rFonts w:ascii="Arial" w:eastAsia="宋体" w:hAnsi="Arial" w:cs="Arial"/>
          <w:b/>
          <w:color w:val="666666"/>
          <w:kern w:val="0"/>
          <w:sz w:val="18"/>
          <w:szCs w:val="18"/>
        </w:rPr>
      </w:pPr>
      <w:r>
        <w:rPr>
          <w:rFonts w:ascii="Arial" w:eastAsia="宋体" w:hAnsi="Arial" w:cs="Arial" w:hint="eastAsia"/>
          <w:b/>
          <w:color w:val="666666"/>
          <w:kern w:val="0"/>
          <w:sz w:val="18"/>
          <w:szCs w:val="18"/>
        </w:rPr>
        <w:t>九</w:t>
      </w:r>
      <w:r>
        <w:rPr>
          <w:rFonts w:ascii="Arial" w:eastAsia="宋体" w:hAnsi="Arial" w:cs="Arial"/>
          <w:b/>
          <w:color w:val="666666"/>
          <w:kern w:val="0"/>
          <w:sz w:val="18"/>
          <w:szCs w:val="18"/>
        </w:rPr>
        <w:t>、</w:t>
      </w:r>
      <w:r w:rsidR="0070036E" w:rsidRPr="0070036E">
        <w:rPr>
          <w:rFonts w:ascii="Arial" w:eastAsia="宋体" w:hAnsi="Arial" w:cs="Arial"/>
          <w:b/>
          <w:color w:val="666666"/>
          <w:kern w:val="0"/>
          <w:sz w:val="18"/>
          <w:szCs w:val="18"/>
        </w:rPr>
        <w:t>支行厅堂经理（</w:t>
      </w:r>
      <w:r w:rsidR="0070036E">
        <w:rPr>
          <w:rFonts w:ascii="Arial" w:eastAsia="宋体" w:hAnsi="Arial" w:cs="Arial" w:hint="eastAsia"/>
          <w:b/>
          <w:color w:val="666666"/>
          <w:kern w:val="0"/>
          <w:sz w:val="18"/>
          <w:szCs w:val="18"/>
        </w:rPr>
        <w:t>5</w:t>
      </w:r>
      <w:r w:rsidR="0070036E" w:rsidRPr="0070036E">
        <w:rPr>
          <w:rFonts w:ascii="Arial" w:eastAsia="宋体" w:hAnsi="Arial" w:cs="Arial" w:hint="eastAsia"/>
          <w:b/>
          <w:color w:val="666666"/>
          <w:kern w:val="0"/>
          <w:sz w:val="18"/>
          <w:szCs w:val="18"/>
        </w:rPr>
        <w:t>名</w:t>
      </w:r>
      <w:r w:rsidR="0070036E" w:rsidRPr="0070036E">
        <w:rPr>
          <w:rFonts w:ascii="Arial" w:eastAsia="宋体" w:hAnsi="Arial" w:cs="Arial"/>
          <w:b/>
          <w:color w:val="666666"/>
          <w:kern w:val="0"/>
          <w:sz w:val="18"/>
          <w:szCs w:val="18"/>
        </w:rPr>
        <w:t>）</w:t>
      </w:r>
    </w:p>
    <w:p w:rsidR="0070036E" w:rsidRPr="0070036E" w:rsidRDefault="008C4C75" w:rsidP="0070036E">
      <w:pPr>
        <w:widowControl/>
        <w:spacing w:line="360" w:lineRule="auto"/>
        <w:ind w:firstLine="353"/>
        <w:jc w:val="left"/>
        <w:rPr>
          <w:rFonts w:ascii="Arial" w:eastAsia="宋体" w:hAnsi="Arial" w:cs="Arial"/>
          <w:color w:val="666666"/>
          <w:kern w:val="0"/>
          <w:sz w:val="18"/>
          <w:szCs w:val="18"/>
        </w:rPr>
      </w:pPr>
      <w:r>
        <w:rPr>
          <w:rFonts w:ascii="Arial" w:eastAsia="宋体" w:hAnsi="Arial" w:cs="Arial"/>
          <w:color w:val="666666"/>
          <w:kern w:val="0"/>
          <w:sz w:val="18"/>
          <w:szCs w:val="18"/>
        </w:rPr>
        <w:t>1</w:t>
      </w:r>
      <w:r>
        <w:rPr>
          <w:rFonts w:ascii="Arial" w:eastAsia="宋体" w:hAnsi="Arial" w:cs="Arial"/>
          <w:color w:val="666666"/>
          <w:kern w:val="0"/>
          <w:sz w:val="18"/>
          <w:szCs w:val="18"/>
        </w:rPr>
        <w:t>、</w:t>
      </w:r>
      <w:r w:rsidR="0070036E" w:rsidRPr="0070036E">
        <w:rPr>
          <w:rFonts w:ascii="Arial" w:eastAsia="宋体" w:hAnsi="Arial" w:cs="Arial"/>
          <w:color w:val="666666"/>
          <w:kern w:val="0"/>
          <w:sz w:val="18"/>
          <w:szCs w:val="18"/>
        </w:rPr>
        <w:t>大学</w:t>
      </w:r>
      <w:r>
        <w:rPr>
          <w:rFonts w:ascii="Arial" w:eastAsia="宋体" w:hAnsi="Arial" w:cs="Arial"/>
          <w:color w:val="666666"/>
          <w:kern w:val="0"/>
          <w:sz w:val="18"/>
          <w:szCs w:val="18"/>
        </w:rPr>
        <w:t>具有国家认证的本科</w:t>
      </w:r>
      <w:r w:rsidR="0070036E" w:rsidRPr="0070036E">
        <w:rPr>
          <w:rFonts w:ascii="Arial" w:eastAsia="宋体" w:hAnsi="Arial" w:cs="Arial"/>
          <w:color w:val="666666"/>
          <w:kern w:val="0"/>
          <w:sz w:val="18"/>
          <w:szCs w:val="18"/>
        </w:rPr>
        <w:t>及以上学历，经济、管理类等相关专业。</w:t>
      </w:r>
    </w:p>
    <w:p w:rsidR="0070036E" w:rsidRPr="0070036E" w:rsidRDefault="008C4C75" w:rsidP="0070036E">
      <w:pPr>
        <w:widowControl/>
        <w:spacing w:line="360" w:lineRule="auto"/>
        <w:ind w:firstLine="353"/>
        <w:jc w:val="left"/>
        <w:rPr>
          <w:rFonts w:ascii="Arial" w:eastAsia="宋体" w:hAnsi="Arial" w:cs="Arial"/>
          <w:color w:val="666666"/>
          <w:kern w:val="0"/>
          <w:sz w:val="18"/>
          <w:szCs w:val="18"/>
        </w:rPr>
      </w:pPr>
      <w:r>
        <w:rPr>
          <w:rFonts w:ascii="Arial" w:eastAsia="宋体" w:hAnsi="Arial" w:cs="Arial"/>
          <w:color w:val="666666"/>
          <w:kern w:val="0"/>
          <w:sz w:val="18"/>
          <w:szCs w:val="18"/>
        </w:rPr>
        <w:t>2</w:t>
      </w:r>
      <w:r>
        <w:rPr>
          <w:rFonts w:ascii="Arial" w:eastAsia="宋体" w:hAnsi="Arial" w:cs="Arial"/>
          <w:color w:val="666666"/>
          <w:kern w:val="0"/>
          <w:sz w:val="18"/>
          <w:szCs w:val="18"/>
        </w:rPr>
        <w:t>、</w:t>
      </w:r>
      <w:r w:rsidR="0070036E" w:rsidRPr="0070036E">
        <w:rPr>
          <w:rFonts w:ascii="Arial" w:eastAsia="宋体" w:hAnsi="Arial" w:cs="Arial"/>
          <w:color w:val="666666"/>
          <w:kern w:val="0"/>
          <w:sz w:val="18"/>
          <w:szCs w:val="18"/>
        </w:rPr>
        <w:t>具有</w:t>
      </w:r>
      <w:r w:rsidR="0070036E" w:rsidRPr="0070036E">
        <w:rPr>
          <w:rFonts w:ascii="Arial" w:eastAsia="宋体" w:hAnsi="Arial" w:cs="Arial"/>
          <w:color w:val="666666"/>
          <w:kern w:val="0"/>
          <w:sz w:val="18"/>
          <w:szCs w:val="18"/>
        </w:rPr>
        <w:t>1</w:t>
      </w:r>
      <w:r w:rsidR="0070036E" w:rsidRPr="0070036E">
        <w:rPr>
          <w:rFonts w:ascii="Arial" w:eastAsia="宋体" w:hAnsi="Arial" w:cs="Arial"/>
          <w:color w:val="666666"/>
          <w:kern w:val="0"/>
          <w:sz w:val="18"/>
          <w:szCs w:val="18"/>
        </w:rPr>
        <w:t>年及以上金融业（银行、保险、证券、基金等）相关岗位工作经验。</w:t>
      </w:r>
    </w:p>
    <w:p w:rsidR="0070036E" w:rsidRPr="0070036E" w:rsidRDefault="008C4C75" w:rsidP="0070036E">
      <w:pPr>
        <w:widowControl/>
        <w:spacing w:line="360" w:lineRule="auto"/>
        <w:ind w:firstLine="353"/>
        <w:jc w:val="left"/>
        <w:rPr>
          <w:rFonts w:ascii="Arial" w:eastAsia="宋体" w:hAnsi="Arial" w:cs="Arial"/>
          <w:color w:val="666666"/>
          <w:kern w:val="0"/>
          <w:sz w:val="18"/>
          <w:szCs w:val="18"/>
        </w:rPr>
      </w:pPr>
      <w:r>
        <w:rPr>
          <w:rFonts w:ascii="Arial" w:eastAsia="宋体" w:hAnsi="Arial" w:cs="Arial"/>
          <w:color w:val="666666"/>
          <w:kern w:val="0"/>
          <w:sz w:val="18"/>
          <w:szCs w:val="18"/>
        </w:rPr>
        <w:t>3</w:t>
      </w:r>
      <w:r>
        <w:rPr>
          <w:rFonts w:ascii="Arial" w:eastAsia="宋体" w:hAnsi="Arial" w:cs="Arial"/>
          <w:color w:val="666666"/>
          <w:kern w:val="0"/>
          <w:sz w:val="18"/>
          <w:szCs w:val="18"/>
        </w:rPr>
        <w:t>、</w:t>
      </w:r>
      <w:r w:rsidR="0070036E" w:rsidRPr="0070036E">
        <w:rPr>
          <w:rFonts w:ascii="Arial" w:eastAsia="宋体" w:hAnsi="Arial" w:cs="Arial"/>
          <w:color w:val="666666"/>
          <w:kern w:val="0"/>
          <w:sz w:val="18"/>
          <w:szCs w:val="18"/>
        </w:rPr>
        <w:t>有一定</w:t>
      </w:r>
      <w:proofErr w:type="gramStart"/>
      <w:r w:rsidR="0070036E" w:rsidRPr="0070036E">
        <w:rPr>
          <w:rFonts w:ascii="Arial" w:eastAsia="宋体" w:hAnsi="Arial" w:cs="Arial"/>
          <w:color w:val="666666"/>
          <w:kern w:val="0"/>
          <w:sz w:val="18"/>
          <w:szCs w:val="18"/>
        </w:rPr>
        <w:t>的风控意识</w:t>
      </w:r>
      <w:proofErr w:type="gramEnd"/>
      <w:r w:rsidR="0070036E" w:rsidRPr="0070036E">
        <w:rPr>
          <w:rFonts w:ascii="Arial" w:eastAsia="宋体" w:hAnsi="Arial" w:cs="Arial"/>
          <w:color w:val="666666"/>
          <w:kern w:val="0"/>
          <w:sz w:val="18"/>
          <w:szCs w:val="18"/>
        </w:rPr>
        <w:t>，责任心强、耐心细致。</w:t>
      </w:r>
    </w:p>
    <w:p w:rsidR="007B1955" w:rsidRPr="0070036E" w:rsidRDefault="007B1955">
      <w:bookmarkStart w:id="0" w:name="_GoBack"/>
      <w:bookmarkEnd w:id="0"/>
    </w:p>
    <w:sectPr w:rsidR="007B1955" w:rsidRPr="0070036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36E"/>
    <w:rsid w:val="00001681"/>
    <w:rsid w:val="0000180E"/>
    <w:rsid w:val="000049AE"/>
    <w:rsid w:val="0000589F"/>
    <w:rsid w:val="00006B0F"/>
    <w:rsid w:val="0001386E"/>
    <w:rsid w:val="00015ADA"/>
    <w:rsid w:val="00016F01"/>
    <w:rsid w:val="00016F88"/>
    <w:rsid w:val="0001774C"/>
    <w:rsid w:val="000178C2"/>
    <w:rsid w:val="00023EC4"/>
    <w:rsid w:val="0002740D"/>
    <w:rsid w:val="00035932"/>
    <w:rsid w:val="000441ED"/>
    <w:rsid w:val="00045458"/>
    <w:rsid w:val="000454EB"/>
    <w:rsid w:val="00051812"/>
    <w:rsid w:val="0005216C"/>
    <w:rsid w:val="000528BF"/>
    <w:rsid w:val="00052A21"/>
    <w:rsid w:val="00053CD5"/>
    <w:rsid w:val="00064BD5"/>
    <w:rsid w:val="00064D20"/>
    <w:rsid w:val="0006519E"/>
    <w:rsid w:val="000669A1"/>
    <w:rsid w:val="000673EA"/>
    <w:rsid w:val="00072FB5"/>
    <w:rsid w:val="00076323"/>
    <w:rsid w:val="000763EB"/>
    <w:rsid w:val="000763EE"/>
    <w:rsid w:val="000765E5"/>
    <w:rsid w:val="0008146C"/>
    <w:rsid w:val="0008284C"/>
    <w:rsid w:val="00082F76"/>
    <w:rsid w:val="0008423F"/>
    <w:rsid w:val="00084C7B"/>
    <w:rsid w:val="00094619"/>
    <w:rsid w:val="00094C82"/>
    <w:rsid w:val="00096CB9"/>
    <w:rsid w:val="000A15E9"/>
    <w:rsid w:val="000A2749"/>
    <w:rsid w:val="000A6952"/>
    <w:rsid w:val="000A7431"/>
    <w:rsid w:val="000A7CB8"/>
    <w:rsid w:val="000B0C58"/>
    <w:rsid w:val="000B0F05"/>
    <w:rsid w:val="000B4C97"/>
    <w:rsid w:val="000B5685"/>
    <w:rsid w:val="000B6B61"/>
    <w:rsid w:val="000C1471"/>
    <w:rsid w:val="000C47AD"/>
    <w:rsid w:val="000C4D19"/>
    <w:rsid w:val="000C6D1C"/>
    <w:rsid w:val="000C776F"/>
    <w:rsid w:val="000C7C96"/>
    <w:rsid w:val="000D33C3"/>
    <w:rsid w:val="000D6487"/>
    <w:rsid w:val="000D6BD7"/>
    <w:rsid w:val="000E0F5A"/>
    <w:rsid w:val="000E1196"/>
    <w:rsid w:val="000E3BC7"/>
    <w:rsid w:val="000E3CF8"/>
    <w:rsid w:val="000E413A"/>
    <w:rsid w:val="000E4F6C"/>
    <w:rsid w:val="000E7B9F"/>
    <w:rsid w:val="000F25E2"/>
    <w:rsid w:val="000F5380"/>
    <w:rsid w:val="001020FA"/>
    <w:rsid w:val="00102931"/>
    <w:rsid w:val="00107BE1"/>
    <w:rsid w:val="00110E97"/>
    <w:rsid w:val="00112DE6"/>
    <w:rsid w:val="00113C17"/>
    <w:rsid w:val="00116156"/>
    <w:rsid w:val="00117881"/>
    <w:rsid w:val="00121E11"/>
    <w:rsid w:val="001222BD"/>
    <w:rsid w:val="001260A5"/>
    <w:rsid w:val="00131FB8"/>
    <w:rsid w:val="001323D4"/>
    <w:rsid w:val="001323EE"/>
    <w:rsid w:val="001338BE"/>
    <w:rsid w:val="00134CA1"/>
    <w:rsid w:val="00135E78"/>
    <w:rsid w:val="00141A34"/>
    <w:rsid w:val="00142533"/>
    <w:rsid w:val="00144253"/>
    <w:rsid w:val="0015236B"/>
    <w:rsid w:val="00154F3D"/>
    <w:rsid w:val="00162823"/>
    <w:rsid w:val="00162C38"/>
    <w:rsid w:val="00167A38"/>
    <w:rsid w:val="00174190"/>
    <w:rsid w:val="001758AC"/>
    <w:rsid w:val="001758F4"/>
    <w:rsid w:val="0017720D"/>
    <w:rsid w:val="0018041F"/>
    <w:rsid w:val="001811F5"/>
    <w:rsid w:val="00182EE3"/>
    <w:rsid w:val="001861AE"/>
    <w:rsid w:val="00187D87"/>
    <w:rsid w:val="0019040A"/>
    <w:rsid w:val="001A0C68"/>
    <w:rsid w:val="001B0D28"/>
    <w:rsid w:val="001B3C9E"/>
    <w:rsid w:val="001B69C6"/>
    <w:rsid w:val="001B7F0C"/>
    <w:rsid w:val="001C27FE"/>
    <w:rsid w:val="001D0097"/>
    <w:rsid w:val="001D5CB8"/>
    <w:rsid w:val="001D7FD6"/>
    <w:rsid w:val="001E32B3"/>
    <w:rsid w:val="001F2F3D"/>
    <w:rsid w:val="001F3412"/>
    <w:rsid w:val="001F39AA"/>
    <w:rsid w:val="001F5540"/>
    <w:rsid w:val="00200F29"/>
    <w:rsid w:val="00202096"/>
    <w:rsid w:val="0020461C"/>
    <w:rsid w:val="00212AE8"/>
    <w:rsid w:val="00216628"/>
    <w:rsid w:val="0022083C"/>
    <w:rsid w:val="0022126E"/>
    <w:rsid w:val="002232C2"/>
    <w:rsid w:val="00224664"/>
    <w:rsid w:val="00224CE5"/>
    <w:rsid w:val="0022651F"/>
    <w:rsid w:val="00226FA1"/>
    <w:rsid w:val="002272FA"/>
    <w:rsid w:val="00230499"/>
    <w:rsid w:val="002320ED"/>
    <w:rsid w:val="002323DA"/>
    <w:rsid w:val="00235900"/>
    <w:rsid w:val="0024145F"/>
    <w:rsid w:val="002545B7"/>
    <w:rsid w:val="002601FA"/>
    <w:rsid w:val="0026166A"/>
    <w:rsid w:val="002625EB"/>
    <w:rsid w:val="00280160"/>
    <w:rsid w:val="002801D7"/>
    <w:rsid w:val="0028216D"/>
    <w:rsid w:val="00283D7B"/>
    <w:rsid w:val="00285F54"/>
    <w:rsid w:val="00294B8A"/>
    <w:rsid w:val="00294DB3"/>
    <w:rsid w:val="002A4B11"/>
    <w:rsid w:val="002A5802"/>
    <w:rsid w:val="002A673D"/>
    <w:rsid w:val="002B6F85"/>
    <w:rsid w:val="002C1727"/>
    <w:rsid w:val="002C1797"/>
    <w:rsid w:val="002C2F25"/>
    <w:rsid w:val="002C4BBC"/>
    <w:rsid w:val="002C6FEA"/>
    <w:rsid w:val="002D371F"/>
    <w:rsid w:val="002D3FCC"/>
    <w:rsid w:val="002D4004"/>
    <w:rsid w:val="002D463D"/>
    <w:rsid w:val="002E0EF8"/>
    <w:rsid w:val="002E7CBF"/>
    <w:rsid w:val="002E7ECF"/>
    <w:rsid w:val="002F0BD5"/>
    <w:rsid w:val="002F169A"/>
    <w:rsid w:val="002F44B5"/>
    <w:rsid w:val="002F7C81"/>
    <w:rsid w:val="00300003"/>
    <w:rsid w:val="00300950"/>
    <w:rsid w:val="00302F9D"/>
    <w:rsid w:val="00313430"/>
    <w:rsid w:val="00316EED"/>
    <w:rsid w:val="00317AC8"/>
    <w:rsid w:val="003251E7"/>
    <w:rsid w:val="00326541"/>
    <w:rsid w:val="00331B3E"/>
    <w:rsid w:val="00332408"/>
    <w:rsid w:val="00332F20"/>
    <w:rsid w:val="00335AA5"/>
    <w:rsid w:val="00336089"/>
    <w:rsid w:val="00337EF6"/>
    <w:rsid w:val="00340464"/>
    <w:rsid w:val="003518D2"/>
    <w:rsid w:val="00353757"/>
    <w:rsid w:val="00356105"/>
    <w:rsid w:val="00360671"/>
    <w:rsid w:val="0036388D"/>
    <w:rsid w:val="0037195D"/>
    <w:rsid w:val="003762E0"/>
    <w:rsid w:val="00383656"/>
    <w:rsid w:val="00386B90"/>
    <w:rsid w:val="00392140"/>
    <w:rsid w:val="00392EAE"/>
    <w:rsid w:val="003A0A0A"/>
    <w:rsid w:val="003A11BF"/>
    <w:rsid w:val="003A5623"/>
    <w:rsid w:val="003A5D52"/>
    <w:rsid w:val="003A7AC1"/>
    <w:rsid w:val="003B37C9"/>
    <w:rsid w:val="003B3A54"/>
    <w:rsid w:val="003B5D4D"/>
    <w:rsid w:val="003C0152"/>
    <w:rsid w:val="003C58B4"/>
    <w:rsid w:val="003C6E62"/>
    <w:rsid w:val="003D61F5"/>
    <w:rsid w:val="003E087D"/>
    <w:rsid w:val="003E2085"/>
    <w:rsid w:val="003E365D"/>
    <w:rsid w:val="003E6B6E"/>
    <w:rsid w:val="003E7241"/>
    <w:rsid w:val="003E75BE"/>
    <w:rsid w:val="003E7962"/>
    <w:rsid w:val="003E7BA8"/>
    <w:rsid w:val="003F27A0"/>
    <w:rsid w:val="003F6087"/>
    <w:rsid w:val="0040065B"/>
    <w:rsid w:val="00400D4E"/>
    <w:rsid w:val="00403CCF"/>
    <w:rsid w:val="004041E9"/>
    <w:rsid w:val="004046BD"/>
    <w:rsid w:val="00405587"/>
    <w:rsid w:val="00414F97"/>
    <w:rsid w:val="0041670A"/>
    <w:rsid w:val="004227DB"/>
    <w:rsid w:val="00423202"/>
    <w:rsid w:val="0042337E"/>
    <w:rsid w:val="00424E73"/>
    <w:rsid w:val="00426047"/>
    <w:rsid w:val="0043064C"/>
    <w:rsid w:val="00434578"/>
    <w:rsid w:val="00435312"/>
    <w:rsid w:val="00443B86"/>
    <w:rsid w:val="00444A69"/>
    <w:rsid w:val="004453A5"/>
    <w:rsid w:val="004465B5"/>
    <w:rsid w:val="0044693E"/>
    <w:rsid w:val="004470C5"/>
    <w:rsid w:val="00454AA2"/>
    <w:rsid w:val="004556A9"/>
    <w:rsid w:val="004642A5"/>
    <w:rsid w:val="004650CE"/>
    <w:rsid w:val="00466DB1"/>
    <w:rsid w:val="004673EE"/>
    <w:rsid w:val="00473482"/>
    <w:rsid w:val="00475360"/>
    <w:rsid w:val="004763BA"/>
    <w:rsid w:val="004801B7"/>
    <w:rsid w:val="0048089A"/>
    <w:rsid w:val="004810FC"/>
    <w:rsid w:val="00481DF9"/>
    <w:rsid w:val="004857F2"/>
    <w:rsid w:val="004928A8"/>
    <w:rsid w:val="004944E1"/>
    <w:rsid w:val="00494E82"/>
    <w:rsid w:val="004958CF"/>
    <w:rsid w:val="00497903"/>
    <w:rsid w:val="00497F31"/>
    <w:rsid w:val="004A0E0A"/>
    <w:rsid w:val="004A2AF8"/>
    <w:rsid w:val="004A2C83"/>
    <w:rsid w:val="004A3316"/>
    <w:rsid w:val="004A7887"/>
    <w:rsid w:val="004B00B6"/>
    <w:rsid w:val="004B1CAE"/>
    <w:rsid w:val="004C0C82"/>
    <w:rsid w:val="004C2B6B"/>
    <w:rsid w:val="004C6E3F"/>
    <w:rsid w:val="004C7191"/>
    <w:rsid w:val="004D06EF"/>
    <w:rsid w:val="004D225E"/>
    <w:rsid w:val="004E0378"/>
    <w:rsid w:val="004E4643"/>
    <w:rsid w:val="004E4783"/>
    <w:rsid w:val="004E6E7F"/>
    <w:rsid w:val="004F2ACE"/>
    <w:rsid w:val="004F4141"/>
    <w:rsid w:val="004F5C1B"/>
    <w:rsid w:val="004F5F28"/>
    <w:rsid w:val="005026A8"/>
    <w:rsid w:val="0050407E"/>
    <w:rsid w:val="005210B6"/>
    <w:rsid w:val="0052268A"/>
    <w:rsid w:val="0052286E"/>
    <w:rsid w:val="0052328D"/>
    <w:rsid w:val="005243A2"/>
    <w:rsid w:val="0052560F"/>
    <w:rsid w:val="005257BE"/>
    <w:rsid w:val="005262C8"/>
    <w:rsid w:val="00526D45"/>
    <w:rsid w:val="005319B0"/>
    <w:rsid w:val="005360F2"/>
    <w:rsid w:val="00551356"/>
    <w:rsid w:val="00556AA1"/>
    <w:rsid w:val="00557F83"/>
    <w:rsid w:val="0056151F"/>
    <w:rsid w:val="00561741"/>
    <w:rsid w:val="005646AA"/>
    <w:rsid w:val="00564F57"/>
    <w:rsid w:val="00565AFA"/>
    <w:rsid w:val="00570382"/>
    <w:rsid w:val="005724ED"/>
    <w:rsid w:val="00573AB5"/>
    <w:rsid w:val="00581B9D"/>
    <w:rsid w:val="00590F89"/>
    <w:rsid w:val="0059688B"/>
    <w:rsid w:val="005968AD"/>
    <w:rsid w:val="005A230C"/>
    <w:rsid w:val="005A7260"/>
    <w:rsid w:val="005A731E"/>
    <w:rsid w:val="005B008C"/>
    <w:rsid w:val="005B0CA2"/>
    <w:rsid w:val="005B65A4"/>
    <w:rsid w:val="005C104B"/>
    <w:rsid w:val="005C3359"/>
    <w:rsid w:val="005C352E"/>
    <w:rsid w:val="005C367E"/>
    <w:rsid w:val="005C623B"/>
    <w:rsid w:val="005D27B2"/>
    <w:rsid w:val="005D55CB"/>
    <w:rsid w:val="005E09F8"/>
    <w:rsid w:val="005E3BBB"/>
    <w:rsid w:val="005F2D33"/>
    <w:rsid w:val="005F5850"/>
    <w:rsid w:val="005F6EB1"/>
    <w:rsid w:val="005F7A6E"/>
    <w:rsid w:val="005F7CDD"/>
    <w:rsid w:val="006069D7"/>
    <w:rsid w:val="00611A72"/>
    <w:rsid w:val="00613547"/>
    <w:rsid w:val="00613E99"/>
    <w:rsid w:val="006143AF"/>
    <w:rsid w:val="00620BB0"/>
    <w:rsid w:val="00624332"/>
    <w:rsid w:val="00625599"/>
    <w:rsid w:val="00634D2B"/>
    <w:rsid w:val="00643964"/>
    <w:rsid w:val="00647376"/>
    <w:rsid w:val="00647E39"/>
    <w:rsid w:val="006511B3"/>
    <w:rsid w:val="00651EC8"/>
    <w:rsid w:val="00652254"/>
    <w:rsid w:val="006525E3"/>
    <w:rsid w:val="0065397D"/>
    <w:rsid w:val="006547F9"/>
    <w:rsid w:val="00655C94"/>
    <w:rsid w:val="00657400"/>
    <w:rsid w:val="0066034D"/>
    <w:rsid w:val="0066239F"/>
    <w:rsid w:val="00665D06"/>
    <w:rsid w:val="00667642"/>
    <w:rsid w:val="00672A3F"/>
    <w:rsid w:val="0067543A"/>
    <w:rsid w:val="00680516"/>
    <w:rsid w:val="00680D9E"/>
    <w:rsid w:val="006816AE"/>
    <w:rsid w:val="00690269"/>
    <w:rsid w:val="00690517"/>
    <w:rsid w:val="00691C55"/>
    <w:rsid w:val="00694038"/>
    <w:rsid w:val="006956D7"/>
    <w:rsid w:val="00696DF4"/>
    <w:rsid w:val="006A2351"/>
    <w:rsid w:val="006A7397"/>
    <w:rsid w:val="006B3455"/>
    <w:rsid w:val="006D0B9C"/>
    <w:rsid w:val="006D1954"/>
    <w:rsid w:val="006D65E2"/>
    <w:rsid w:val="006E234A"/>
    <w:rsid w:val="006E2DD8"/>
    <w:rsid w:val="006E5453"/>
    <w:rsid w:val="006F33C3"/>
    <w:rsid w:val="006F59B0"/>
    <w:rsid w:val="007000BB"/>
    <w:rsid w:val="0070036E"/>
    <w:rsid w:val="007011F4"/>
    <w:rsid w:val="00702F15"/>
    <w:rsid w:val="0071529D"/>
    <w:rsid w:val="00716F8A"/>
    <w:rsid w:val="007237FC"/>
    <w:rsid w:val="00726DD0"/>
    <w:rsid w:val="00730C35"/>
    <w:rsid w:val="007328F8"/>
    <w:rsid w:val="00734F12"/>
    <w:rsid w:val="00736991"/>
    <w:rsid w:val="00737093"/>
    <w:rsid w:val="00745874"/>
    <w:rsid w:val="00745C2D"/>
    <w:rsid w:val="0075236C"/>
    <w:rsid w:val="007528EA"/>
    <w:rsid w:val="00755064"/>
    <w:rsid w:val="007559BB"/>
    <w:rsid w:val="007620B0"/>
    <w:rsid w:val="00763537"/>
    <w:rsid w:val="00764D41"/>
    <w:rsid w:val="00766D79"/>
    <w:rsid w:val="00767548"/>
    <w:rsid w:val="00771D72"/>
    <w:rsid w:val="0077618A"/>
    <w:rsid w:val="00776C25"/>
    <w:rsid w:val="00781C84"/>
    <w:rsid w:val="00784ED8"/>
    <w:rsid w:val="00784F17"/>
    <w:rsid w:val="0078544E"/>
    <w:rsid w:val="00785BC2"/>
    <w:rsid w:val="007866EC"/>
    <w:rsid w:val="007868F6"/>
    <w:rsid w:val="007945A3"/>
    <w:rsid w:val="0079468A"/>
    <w:rsid w:val="007A4B34"/>
    <w:rsid w:val="007A6181"/>
    <w:rsid w:val="007A7F66"/>
    <w:rsid w:val="007B096C"/>
    <w:rsid w:val="007B1955"/>
    <w:rsid w:val="007B2C77"/>
    <w:rsid w:val="007B3177"/>
    <w:rsid w:val="007B3E65"/>
    <w:rsid w:val="007C0AC6"/>
    <w:rsid w:val="007C29FD"/>
    <w:rsid w:val="007C47C0"/>
    <w:rsid w:val="007C5982"/>
    <w:rsid w:val="007C7417"/>
    <w:rsid w:val="007D276F"/>
    <w:rsid w:val="007D4B55"/>
    <w:rsid w:val="007D5932"/>
    <w:rsid w:val="007F1519"/>
    <w:rsid w:val="007F2366"/>
    <w:rsid w:val="007F2FB6"/>
    <w:rsid w:val="007F41C8"/>
    <w:rsid w:val="007F54E6"/>
    <w:rsid w:val="007F671A"/>
    <w:rsid w:val="007F7212"/>
    <w:rsid w:val="007F74C7"/>
    <w:rsid w:val="008004F5"/>
    <w:rsid w:val="00801D42"/>
    <w:rsid w:val="00802045"/>
    <w:rsid w:val="0080413E"/>
    <w:rsid w:val="00804206"/>
    <w:rsid w:val="008047CD"/>
    <w:rsid w:val="0081628F"/>
    <w:rsid w:val="00820363"/>
    <w:rsid w:val="008206BA"/>
    <w:rsid w:val="008240DC"/>
    <w:rsid w:val="00824FED"/>
    <w:rsid w:val="008310AB"/>
    <w:rsid w:val="00833BC2"/>
    <w:rsid w:val="00834F14"/>
    <w:rsid w:val="00842797"/>
    <w:rsid w:val="00843E38"/>
    <w:rsid w:val="00844242"/>
    <w:rsid w:val="00844B75"/>
    <w:rsid w:val="008455A1"/>
    <w:rsid w:val="0085004C"/>
    <w:rsid w:val="008527F1"/>
    <w:rsid w:val="00857751"/>
    <w:rsid w:val="00861ADD"/>
    <w:rsid w:val="0086464A"/>
    <w:rsid w:val="00864CD6"/>
    <w:rsid w:val="008700EB"/>
    <w:rsid w:val="008766C2"/>
    <w:rsid w:val="00886236"/>
    <w:rsid w:val="008862F0"/>
    <w:rsid w:val="00887923"/>
    <w:rsid w:val="00887C24"/>
    <w:rsid w:val="008914DE"/>
    <w:rsid w:val="00891915"/>
    <w:rsid w:val="00892C9C"/>
    <w:rsid w:val="008A2BBD"/>
    <w:rsid w:val="008B04D2"/>
    <w:rsid w:val="008B09B9"/>
    <w:rsid w:val="008B0BC9"/>
    <w:rsid w:val="008B1BCB"/>
    <w:rsid w:val="008B2C63"/>
    <w:rsid w:val="008B3607"/>
    <w:rsid w:val="008B4574"/>
    <w:rsid w:val="008B5841"/>
    <w:rsid w:val="008B59CE"/>
    <w:rsid w:val="008C0EBE"/>
    <w:rsid w:val="008C12F2"/>
    <w:rsid w:val="008C19F6"/>
    <w:rsid w:val="008C44B6"/>
    <w:rsid w:val="008C4C75"/>
    <w:rsid w:val="008C53A2"/>
    <w:rsid w:val="008C5BC6"/>
    <w:rsid w:val="008E0192"/>
    <w:rsid w:val="008E5341"/>
    <w:rsid w:val="008E647B"/>
    <w:rsid w:val="008F01E4"/>
    <w:rsid w:val="008F02E8"/>
    <w:rsid w:val="008F2230"/>
    <w:rsid w:val="008F232A"/>
    <w:rsid w:val="009022C5"/>
    <w:rsid w:val="00903DA8"/>
    <w:rsid w:val="00906881"/>
    <w:rsid w:val="009142BB"/>
    <w:rsid w:val="0093054F"/>
    <w:rsid w:val="00930D48"/>
    <w:rsid w:val="00931055"/>
    <w:rsid w:val="00933045"/>
    <w:rsid w:val="00936545"/>
    <w:rsid w:val="009370A0"/>
    <w:rsid w:val="009425C2"/>
    <w:rsid w:val="00942CE0"/>
    <w:rsid w:val="009450FF"/>
    <w:rsid w:val="00945648"/>
    <w:rsid w:val="00946334"/>
    <w:rsid w:val="00950ABE"/>
    <w:rsid w:val="009577F5"/>
    <w:rsid w:val="00960B34"/>
    <w:rsid w:val="00962C53"/>
    <w:rsid w:val="00973910"/>
    <w:rsid w:val="009740A3"/>
    <w:rsid w:val="0097676F"/>
    <w:rsid w:val="009864A5"/>
    <w:rsid w:val="0098754F"/>
    <w:rsid w:val="00987604"/>
    <w:rsid w:val="00992982"/>
    <w:rsid w:val="0099507A"/>
    <w:rsid w:val="009B22B9"/>
    <w:rsid w:val="009B2513"/>
    <w:rsid w:val="009B4934"/>
    <w:rsid w:val="009C3499"/>
    <w:rsid w:val="009C6832"/>
    <w:rsid w:val="009D1A6B"/>
    <w:rsid w:val="009D30A7"/>
    <w:rsid w:val="009D5888"/>
    <w:rsid w:val="009E26D7"/>
    <w:rsid w:val="009E2C11"/>
    <w:rsid w:val="009E4300"/>
    <w:rsid w:val="009E4520"/>
    <w:rsid w:val="009E59B2"/>
    <w:rsid w:val="009F0C6A"/>
    <w:rsid w:val="009F1D79"/>
    <w:rsid w:val="009F2A29"/>
    <w:rsid w:val="00A05091"/>
    <w:rsid w:val="00A07F13"/>
    <w:rsid w:val="00A128FC"/>
    <w:rsid w:val="00A13EB6"/>
    <w:rsid w:val="00A14DF7"/>
    <w:rsid w:val="00A23A80"/>
    <w:rsid w:val="00A25546"/>
    <w:rsid w:val="00A25BE6"/>
    <w:rsid w:val="00A2796C"/>
    <w:rsid w:val="00A32F4E"/>
    <w:rsid w:val="00A35870"/>
    <w:rsid w:val="00A36616"/>
    <w:rsid w:val="00A40A34"/>
    <w:rsid w:val="00A41ED4"/>
    <w:rsid w:val="00A43AF3"/>
    <w:rsid w:val="00A443C2"/>
    <w:rsid w:val="00A46CD4"/>
    <w:rsid w:val="00A51087"/>
    <w:rsid w:val="00A51D44"/>
    <w:rsid w:val="00A5258A"/>
    <w:rsid w:val="00A542B5"/>
    <w:rsid w:val="00A6219E"/>
    <w:rsid w:val="00A62331"/>
    <w:rsid w:val="00A65482"/>
    <w:rsid w:val="00A65EDF"/>
    <w:rsid w:val="00A67828"/>
    <w:rsid w:val="00A7074B"/>
    <w:rsid w:val="00A71407"/>
    <w:rsid w:val="00A715A4"/>
    <w:rsid w:val="00A736C2"/>
    <w:rsid w:val="00A754AB"/>
    <w:rsid w:val="00A804D1"/>
    <w:rsid w:val="00A84D83"/>
    <w:rsid w:val="00A86F0B"/>
    <w:rsid w:val="00A87186"/>
    <w:rsid w:val="00A87DEF"/>
    <w:rsid w:val="00A9227E"/>
    <w:rsid w:val="00A940E3"/>
    <w:rsid w:val="00AA2D37"/>
    <w:rsid w:val="00AA5990"/>
    <w:rsid w:val="00AA5E3D"/>
    <w:rsid w:val="00AB15C1"/>
    <w:rsid w:val="00AB3AB0"/>
    <w:rsid w:val="00AB5551"/>
    <w:rsid w:val="00AB78DD"/>
    <w:rsid w:val="00AC3DC8"/>
    <w:rsid w:val="00AC5FC8"/>
    <w:rsid w:val="00AC6809"/>
    <w:rsid w:val="00AD07A4"/>
    <w:rsid w:val="00AD4EB3"/>
    <w:rsid w:val="00AD6DDF"/>
    <w:rsid w:val="00AD7887"/>
    <w:rsid w:val="00AE0E75"/>
    <w:rsid w:val="00AE30E7"/>
    <w:rsid w:val="00AE54F4"/>
    <w:rsid w:val="00AE7E2C"/>
    <w:rsid w:val="00AF1AE7"/>
    <w:rsid w:val="00AF41CA"/>
    <w:rsid w:val="00AF57AB"/>
    <w:rsid w:val="00AF6DBB"/>
    <w:rsid w:val="00AF6E7F"/>
    <w:rsid w:val="00B0094F"/>
    <w:rsid w:val="00B00DF5"/>
    <w:rsid w:val="00B054B9"/>
    <w:rsid w:val="00B11C5B"/>
    <w:rsid w:val="00B166DE"/>
    <w:rsid w:val="00B208FC"/>
    <w:rsid w:val="00B22FF6"/>
    <w:rsid w:val="00B24512"/>
    <w:rsid w:val="00B3795A"/>
    <w:rsid w:val="00B37F4A"/>
    <w:rsid w:val="00B457A3"/>
    <w:rsid w:val="00B45ED0"/>
    <w:rsid w:val="00B46B38"/>
    <w:rsid w:val="00B63094"/>
    <w:rsid w:val="00B64A4D"/>
    <w:rsid w:val="00B655FA"/>
    <w:rsid w:val="00B67CDD"/>
    <w:rsid w:val="00B70A77"/>
    <w:rsid w:val="00B720FC"/>
    <w:rsid w:val="00B74449"/>
    <w:rsid w:val="00B7474D"/>
    <w:rsid w:val="00B77B8C"/>
    <w:rsid w:val="00B8169D"/>
    <w:rsid w:val="00B82276"/>
    <w:rsid w:val="00B834AB"/>
    <w:rsid w:val="00B83FF9"/>
    <w:rsid w:val="00B8719A"/>
    <w:rsid w:val="00B875FC"/>
    <w:rsid w:val="00B91AE5"/>
    <w:rsid w:val="00B94324"/>
    <w:rsid w:val="00B9626A"/>
    <w:rsid w:val="00BA3E6B"/>
    <w:rsid w:val="00BA42E9"/>
    <w:rsid w:val="00BA5BDC"/>
    <w:rsid w:val="00BB010A"/>
    <w:rsid w:val="00BB0247"/>
    <w:rsid w:val="00BB097B"/>
    <w:rsid w:val="00BB25F1"/>
    <w:rsid w:val="00BB5F4B"/>
    <w:rsid w:val="00BC4249"/>
    <w:rsid w:val="00BD1CDC"/>
    <w:rsid w:val="00BD1FA6"/>
    <w:rsid w:val="00BD368D"/>
    <w:rsid w:val="00BE3B87"/>
    <w:rsid w:val="00C00874"/>
    <w:rsid w:val="00C04790"/>
    <w:rsid w:val="00C062F4"/>
    <w:rsid w:val="00C074FD"/>
    <w:rsid w:val="00C07517"/>
    <w:rsid w:val="00C07A74"/>
    <w:rsid w:val="00C11F79"/>
    <w:rsid w:val="00C164D6"/>
    <w:rsid w:val="00C17836"/>
    <w:rsid w:val="00C17A83"/>
    <w:rsid w:val="00C218E3"/>
    <w:rsid w:val="00C261A9"/>
    <w:rsid w:val="00C26989"/>
    <w:rsid w:val="00C315B2"/>
    <w:rsid w:val="00C33D36"/>
    <w:rsid w:val="00C36C14"/>
    <w:rsid w:val="00C37A88"/>
    <w:rsid w:val="00C40D4F"/>
    <w:rsid w:val="00C46E20"/>
    <w:rsid w:val="00C471BD"/>
    <w:rsid w:val="00C516B4"/>
    <w:rsid w:val="00C620C2"/>
    <w:rsid w:val="00C62636"/>
    <w:rsid w:val="00C65053"/>
    <w:rsid w:val="00C670F6"/>
    <w:rsid w:val="00C735DF"/>
    <w:rsid w:val="00C80D13"/>
    <w:rsid w:val="00C87577"/>
    <w:rsid w:val="00C87AA3"/>
    <w:rsid w:val="00C91B9F"/>
    <w:rsid w:val="00C9500E"/>
    <w:rsid w:val="00CA1677"/>
    <w:rsid w:val="00CA1C74"/>
    <w:rsid w:val="00CA1CB4"/>
    <w:rsid w:val="00CA408D"/>
    <w:rsid w:val="00CA5C7F"/>
    <w:rsid w:val="00CA65FD"/>
    <w:rsid w:val="00CA6A02"/>
    <w:rsid w:val="00CA76B5"/>
    <w:rsid w:val="00CA7C12"/>
    <w:rsid w:val="00CA7DC1"/>
    <w:rsid w:val="00CB27CE"/>
    <w:rsid w:val="00CB7008"/>
    <w:rsid w:val="00CC254E"/>
    <w:rsid w:val="00CC2DD2"/>
    <w:rsid w:val="00CC2EF5"/>
    <w:rsid w:val="00CC32D2"/>
    <w:rsid w:val="00CD0D74"/>
    <w:rsid w:val="00CD3A1A"/>
    <w:rsid w:val="00CD3A60"/>
    <w:rsid w:val="00CD5A0D"/>
    <w:rsid w:val="00CE1DFD"/>
    <w:rsid w:val="00CE381F"/>
    <w:rsid w:val="00CE4F81"/>
    <w:rsid w:val="00CE712A"/>
    <w:rsid w:val="00CE7767"/>
    <w:rsid w:val="00CF40A6"/>
    <w:rsid w:val="00D00D70"/>
    <w:rsid w:val="00D03994"/>
    <w:rsid w:val="00D039FB"/>
    <w:rsid w:val="00D12860"/>
    <w:rsid w:val="00D152F4"/>
    <w:rsid w:val="00D17D45"/>
    <w:rsid w:val="00D2162D"/>
    <w:rsid w:val="00D22905"/>
    <w:rsid w:val="00D22F7D"/>
    <w:rsid w:val="00D24B8A"/>
    <w:rsid w:val="00D408C2"/>
    <w:rsid w:val="00D434B1"/>
    <w:rsid w:val="00D4397C"/>
    <w:rsid w:val="00D53D29"/>
    <w:rsid w:val="00D550C0"/>
    <w:rsid w:val="00D575B0"/>
    <w:rsid w:val="00D6545E"/>
    <w:rsid w:val="00D6606F"/>
    <w:rsid w:val="00D73B2F"/>
    <w:rsid w:val="00D73FAD"/>
    <w:rsid w:val="00D8186C"/>
    <w:rsid w:val="00D8479F"/>
    <w:rsid w:val="00D855DC"/>
    <w:rsid w:val="00D85BF2"/>
    <w:rsid w:val="00D87C2B"/>
    <w:rsid w:val="00D914AD"/>
    <w:rsid w:val="00D91A64"/>
    <w:rsid w:val="00D94DDF"/>
    <w:rsid w:val="00D962BF"/>
    <w:rsid w:val="00D96B2A"/>
    <w:rsid w:val="00DA0EC8"/>
    <w:rsid w:val="00DA52A4"/>
    <w:rsid w:val="00DA6234"/>
    <w:rsid w:val="00DB126D"/>
    <w:rsid w:val="00DC0842"/>
    <w:rsid w:val="00DC0EED"/>
    <w:rsid w:val="00DC1BF9"/>
    <w:rsid w:val="00DC3414"/>
    <w:rsid w:val="00DC4C64"/>
    <w:rsid w:val="00DC7F75"/>
    <w:rsid w:val="00DD319A"/>
    <w:rsid w:val="00DD41CF"/>
    <w:rsid w:val="00DD5CB4"/>
    <w:rsid w:val="00DE0230"/>
    <w:rsid w:val="00DE2A02"/>
    <w:rsid w:val="00DE5B09"/>
    <w:rsid w:val="00DE63DC"/>
    <w:rsid w:val="00DF03C9"/>
    <w:rsid w:val="00DF0CDA"/>
    <w:rsid w:val="00DF2836"/>
    <w:rsid w:val="00E05F5A"/>
    <w:rsid w:val="00E060A7"/>
    <w:rsid w:val="00E06ED6"/>
    <w:rsid w:val="00E113DE"/>
    <w:rsid w:val="00E123E7"/>
    <w:rsid w:val="00E16162"/>
    <w:rsid w:val="00E2000D"/>
    <w:rsid w:val="00E203E9"/>
    <w:rsid w:val="00E23A50"/>
    <w:rsid w:val="00E270C1"/>
    <w:rsid w:val="00E314C1"/>
    <w:rsid w:val="00E31AC0"/>
    <w:rsid w:val="00E32175"/>
    <w:rsid w:val="00E32AD7"/>
    <w:rsid w:val="00E32F0A"/>
    <w:rsid w:val="00E35879"/>
    <w:rsid w:val="00E36A0F"/>
    <w:rsid w:val="00E414C4"/>
    <w:rsid w:val="00E41D50"/>
    <w:rsid w:val="00E41F88"/>
    <w:rsid w:val="00E42AD5"/>
    <w:rsid w:val="00E43355"/>
    <w:rsid w:val="00E43F7E"/>
    <w:rsid w:val="00E460B0"/>
    <w:rsid w:val="00E46863"/>
    <w:rsid w:val="00E47B3F"/>
    <w:rsid w:val="00E53997"/>
    <w:rsid w:val="00E56796"/>
    <w:rsid w:val="00E60B74"/>
    <w:rsid w:val="00E62FD1"/>
    <w:rsid w:val="00E66B2A"/>
    <w:rsid w:val="00E7112A"/>
    <w:rsid w:val="00E745AA"/>
    <w:rsid w:val="00E758C0"/>
    <w:rsid w:val="00E76E42"/>
    <w:rsid w:val="00E778A5"/>
    <w:rsid w:val="00E81795"/>
    <w:rsid w:val="00E83460"/>
    <w:rsid w:val="00E83A9A"/>
    <w:rsid w:val="00E83B93"/>
    <w:rsid w:val="00E90D7E"/>
    <w:rsid w:val="00E914D2"/>
    <w:rsid w:val="00E91A5D"/>
    <w:rsid w:val="00E91BCD"/>
    <w:rsid w:val="00E94DE2"/>
    <w:rsid w:val="00E9623B"/>
    <w:rsid w:val="00E97674"/>
    <w:rsid w:val="00E97B82"/>
    <w:rsid w:val="00EA0D59"/>
    <w:rsid w:val="00EA209F"/>
    <w:rsid w:val="00EA37A9"/>
    <w:rsid w:val="00EA6C24"/>
    <w:rsid w:val="00EB1943"/>
    <w:rsid w:val="00EB26B6"/>
    <w:rsid w:val="00EB26F4"/>
    <w:rsid w:val="00EB745A"/>
    <w:rsid w:val="00EB7FC8"/>
    <w:rsid w:val="00EC084B"/>
    <w:rsid w:val="00EC1090"/>
    <w:rsid w:val="00EC6980"/>
    <w:rsid w:val="00EC6F3E"/>
    <w:rsid w:val="00EC7CBB"/>
    <w:rsid w:val="00ED51B9"/>
    <w:rsid w:val="00ED5DF9"/>
    <w:rsid w:val="00ED73F6"/>
    <w:rsid w:val="00EE18F3"/>
    <w:rsid w:val="00EE4943"/>
    <w:rsid w:val="00EE671C"/>
    <w:rsid w:val="00EE69DE"/>
    <w:rsid w:val="00EE6D7D"/>
    <w:rsid w:val="00EF0203"/>
    <w:rsid w:val="00EF077E"/>
    <w:rsid w:val="00EF43AA"/>
    <w:rsid w:val="00EF4F73"/>
    <w:rsid w:val="00EF623D"/>
    <w:rsid w:val="00F0321C"/>
    <w:rsid w:val="00F06073"/>
    <w:rsid w:val="00F11318"/>
    <w:rsid w:val="00F15118"/>
    <w:rsid w:val="00F172DB"/>
    <w:rsid w:val="00F175B6"/>
    <w:rsid w:val="00F20A16"/>
    <w:rsid w:val="00F241DD"/>
    <w:rsid w:val="00F26C47"/>
    <w:rsid w:val="00F31E54"/>
    <w:rsid w:val="00F344DA"/>
    <w:rsid w:val="00F3571C"/>
    <w:rsid w:val="00F36077"/>
    <w:rsid w:val="00F36B34"/>
    <w:rsid w:val="00F4325A"/>
    <w:rsid w:val="00F45996"/>
    <w:rsid w:val="00F45D25"/>
    <w:rsid w:val="00F46B17"/>
    <w:rsid w:val="00F46BCA"/>
    <w:rsid w:val="00F51015"/>
    <w:rsid w:val="00F51DFF"/>
    <w:rsid w:val="00F52F83"/>
    <w:rsid w:val="00F54FEF"/>
    <w:rsid w:val="00F639D2"/>
    <w:rsid w:val="00F657DD"/>
    <w:rsid w:val="00F67568"/>
    <w:rsid w:val="00F70585"/>
    <w:rsid w:val="00F75DA5"/>
    <w:rsid w:val="00F80AFB"/>
    <w:rsid w:val="00F83EDC"/>
    <w:rsid w:val="00F860D3"/>
    <w:rsid w:val="00F9002B"/>
    <w:rsid w:val="00F908A0"/>
    <w:rsid w:val="00F927D0"/>
    <w:rsid w:val="00F941F5"/>
    <w:rsid w:val="00F94629"/>
    <w:rsid w:val="00FA1B8A"/>
    <w:rsid w:val="00FA57F7"/>
    <w:rsid w:val="00FA62A3"/>
    <w:rsid w:val="00FB0B89"/>
    <w:rsid w:val="00FB1458"/>
    <w:rsid w:val="00FB510D"/>
    <w:rsid w:val="00FB54BF"/>
    <w:rsid w:val="00FB7B43"/>
    <w:rsid w:val="00FC1E2A"/>
    <w:rsid w:val="00FC74F4"/>
    <w:rsid w:val="00FD0166"/>
    <w:rsid w:val="00FD1B26"/>
    <w:rsid w:val="00FD2AB6"/>
    <w:rsid w:val="00FD345C"/>
    <w:rsid w:val="00FD5B28"/>
    <w:rsid w:val="00FD7811"/>
    <w:rsid w:val="00FE2A6C"/>
    <w:rsid w:val="00FE3847"/>
    <w:rsid w:val="00FE4872"/>
    <w:rsid w:val="00FE4F3C"/>
    <w:rsid w:val="00FE65F9"/>
    <w:rsid w:val="00FF0CF6"/>
    <w:rsid w:val="00FF59E2"/>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70036E"/>
    <w:pPr>
      <w:adjustRightInd w:val="0"/>
      <w:spacing w:after="160" w:line="240" w:lineRule="exact"/>
    </w:pPr>
    <w:rPr>
      <w:rFonts w:ascii="Verdana" w:eastAsia="Times New Roman" w:hAnsi="Verdana" w:cs="Verdan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70036E"/>
    <w:pPr>
      <w:adjustRightInd w:val="0"/>
      <w:spacing w:after="160" w:line="240" w:lineRule="exact"/>
    </w:pPr>
    <w:rPr>
      <w:rFonts w:ascii="Verdana" w:eastAsia="Times New Roman" w:hAnsi="Verdana" w:cs="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宋文婷/办公室/韶关分行/广发银行</dc:creator>
  <cp:keywords/>
  <dc:description/>
  <cp:lastModifiedBy>吴晓燕</cp:lastModifiedBy>
  <cp:revision>3</cp:revision>
  <dcterms:created xsi:type="dcterms:W3CDTF">2021-06-08T02:01:00Z</dcterms:created>
  <dcterms:modified xsi:type="dcterms:W3CDTF">2021-06-10T06:27:00Z</dcterms:modified>
</cp:coreProperties>
</file>