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附件</w:t>
      </w:r>
    </w:p>
    <w:p>
      <w:pPr>
        <w:ind w:firstLine="360" w:firstLineChars="100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首都师范大学大路实验学校选聘优秀教师登记表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90"/>
        <w:gridCol w:w="1185"/>
        <w:gridCol w:w="1245"/>
        <w:gridCol w:w="1230"/>
        <w:gridCol w:w="114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二寸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参工时间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现职称及去的时间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成果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本人自愿参加本次优秀教师选聘，并承诺以上各项信息真实有效，选聘后接受教育体育局及学校的各项工作。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本人签名:</w:t>
            </w:r>
          </w:p>
          <w:p>
            <w:pPr>
              <w:ind w:firstLine="5520" w:firstLineChars="23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629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选聘领导小组审核意见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组长签字：      （盖章）</w:t>
            </w:r>
          </w:p>
          <w:p>
            <w:pPr>
              <w:ind w:firstLine="2400" w:firstLineChars="10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3893" w:type="dxa"/>
            <w:gridSpan w:val="3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主管部意见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680" w:firstLineChars="7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ind w:firstLine="1440" w:firstLineChars="6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5CE5"/>
    <w:rsid w:val="650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2021-06-09T10:58:00Z</dcterms:created>
  <dc:creator>Super man 时尚先生</dc:creator>
  <cp:lastModifiedBy>Super man 时尚先生</cp:lastModifiedBy>
  <dcterms:modified xsi:type="dcterms:W3CDTF">2021-06-09T10:58:55Z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D9AE7037277D4274B3A1E19C0D0FE536</vt:lpwstr>
  </property>
</Properties>
</file>