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</w:rPr>
        <w:t>现场资格审查所需材料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1.《渝北区202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社区专职工作者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报名表》（在报名系统中打印）；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2.本人身份证；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3.毕业证书和学位证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年应届毕业生未取得毕业证书的须提供学校开具的毕业生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就业推荐表；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报考退役军人定向岗位的提供：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义务兵退出现役证、士官退出现役证、军官转业证书等相关退出现役证；退出现役登记表、退伍军人登记人表、转业审批表复印件（加盖有人武部或退役军人事务等部门印章）。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5. 报考专职网格员定向岗位的提供：区网格服务管理中心审批同意报考的相关资料（加盖部门印章）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第1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提供原件一份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第2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项提供原件及复印件（A4纸大小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第4项中明确要求提供复印件的仅需复印件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）各1份。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800" w:right="1440" w:bottom="1800" w:left="144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7829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61.65pt;mso-position-horizontal:outside;mso-position-horizontal-relative:margin;z-index:251658240;mso-width-relative:page;mso-height-relative:page;" filled="f" stroked="f" coordsize="21600,21600" o:gfxdata="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gEoIzVAAAACAEA&#10;AA8AAAAAAAAAAQAgAAAAIgAAAGRycy9kb3ducmV2LnhtbFBLAQIUABQAAAAIAIdO4kADWpl3qwEA&#10;AD4DAAAOAAAAAAAAAAEAIAAAACQ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61BA"/>
    <w:rsid w:val="051F21C4"/>
    <w:rsid w:val="09577F7B"/>
    <w:rsid w:val="3D7A27B2"/>
    <w:rsid w:val="45D313F0"/>
    <w:rsid w:val="53C861BA"/>
    <w:rsid w:val="57A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2021-06-07T03:35:00Z</dcterms:created>
  <dc:creator>JACKY</dc:creator>
  <cp:lastModifiedBy>JACKY</cp:lastModifiedBy>
  <dcterms:modified xsi:type="dcterms:W3CDTF">2021-06-07T03:36:09Z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