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highlight w:val="none"/>
          <w:lang w:val="en-US" w:eastAsia="zh-CN"/>
        </w:rPr>
        <w:t>2021年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lang w:val="en-US" w:eastAsia="zh-CN"/>
        </w:rPr>
        <w:t>临平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</w:rPr>
        <w:t>区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-SA"/>
        </w:rPr>
        <w:t>国有企业人才招聘对应学校范围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2342"/>
        <w:gridCol w:w="4905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一、“双一流”高校（42所+31所）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68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世界一流大学（42所）：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清华大学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北京大学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浙江大学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上海交通大学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武汉大学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复旦大学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南京大学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华中科技大学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吉林大学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中国科学技术大学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中山大学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四川大学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哈尔滨工业大学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东南大学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中国人民大学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西安交通大学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国防科技大学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同济大学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山东大学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中南大学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北京师范大学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华南理工大学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北京航空航天大学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华东师范大学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天津大学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北京理工大学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南开大学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大连理工大学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重庆大学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厦门大学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电子科技大学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中国农业大学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西北工业大学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东北大学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湖南大学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郑州大学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兰州大学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中国海洋大学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云南大学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西北农林科技大学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中央民族大学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新疆大学</w:t>
            </w:r>
          </w:p>
          <w:p>
            <w:pPr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世界一流学科建设高校（31所）：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北京邮电大学、北京林业大学、北京科技大学、北京化工大学、对外经济贸易大学、北京工业大学、太原理工大学、内蒙古大学、辽宁大学、东北师范大学、华东理工大学、上海大学、中国矿业大学（北京）、中国矿业大学（徐州）、河海大学、福州大学、暨南大学、广西大学、西南财经大学、西安电子科技大学、西南大学、中央财经大学、东北林业大学、合肥工业大学、华中农业大学、宁夏大学、石河子大学、首都师范大学、中国科学院大学、北京协和医学院、河南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  <w:jc w:val="center"/>
        </w:trPr>
        <w:tc>
          <w:tcPr>
            <w:tcW w:w="9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二、浙江省内重点建设高校（12所）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9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中国美术学院、浙江工业大学、浙江师范大学、宁波大学、杭州电子科技大学、浙江理工大学、浙江工商大学、浙江中医药大学、浙江农林大学、温州医科大学、浙江财经大学、杭州师范大学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9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三、2021年QS世界大学最新排名（前百名）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1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排名</w:t>
            </w:r>
          </w:p>
        </w:tc>
        <w:tc>
          <w:tcPr>
            <w:tcW w:w="23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学校</w:t>
            </w:r>
          </w:p>
        </w:tc>
        <w:tc>
          <w:tcPr>
            <w:tcW w:w="49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学校翻译名</w:t>
            </w:r>
          </w:p>
        </w:tc>
        <w:tc>
          <w:tcPr>
            <w:tcW w:w="11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国家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麻省理工学院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Massachusetts Institute of Technology (MIT)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斯坦福大学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Stanford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哈佛大学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Harvard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加州理工学院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California Institute of Technology (Caltech)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牛津大学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Oxford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苏黎世联邦理工学院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ETH Zurich - Swiss Federal Institute of Technology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剑桥大学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Cambridge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帝国理工学院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Imperial College London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芝加哥大学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Chicago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排名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学校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一流学科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伦敦大学学院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UCL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新加坡国立大学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National University of Singapore (NUS)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新加坡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普林斯顿大学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Princeton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南洋理工大学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Nanyang Technological University, Singapore (NTU)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新加坡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洛桑联邦理工学院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EPFL - Ecole Polytechnique Federale de Lausanne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清华大学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Tsinghua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宾夕法尼亚大学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Pennsylvania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耶鲁大学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Yale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康奈尔大学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Cornell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哥伦比亚大学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Columbia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爱丁堡大学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University of Edinburgh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密歇根大学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Michigan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香港大学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University of Hong Kong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中国香港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北京大学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Peking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东京大学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University of Tokyo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日本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约翰霍普金斯大学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Johns Hopkins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多伦多大学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Toronto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香港科技大学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Hong Kong University of Science and Technology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中国香港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曼彻斯特大学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University of Manchester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西北大学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Northwestern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加州大学伯克利分校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California, Berkeley (UCB)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澳大利亚国立大学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Australian National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伦敦大学国王学院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King's College London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麦吉尔大学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McGill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复旦大学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Fudan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纽约大学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New York University (NYU)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加州大学洛杉矶分校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w w:val="9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California, Los Angeles (UCLA)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首尔国立大学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Seoul National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京都大学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Kyoto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日本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39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韩国高等科技学院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KAIST - Korea Advanced Institute of Science &amp; Technology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40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悉尼大学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University of Sydney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排名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学校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学校翻译名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国家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41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墨尔本大学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University of Melbourne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42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杜克大学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Duke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43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香港中文大学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Chinese University of Hong Kong (CUHK)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中国香港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44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新南威尔士大学（悉尼）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University of New South Wales (UNSW Sydney)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45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不列颠哥伦比亚大学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British Columbia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加拿大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46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昆士兰大学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University of Queensland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47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上海交通大学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Shanghai Jiao Tong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48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香港城市大学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City University of Hong Kong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中国香港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49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伦敦政治经济学院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London School of Economics and Political Science (LSE)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慕尼黑工业大学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Technical University of Munich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卡耐基梅隆大学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Carnegie Mellon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巴黎文理研究大学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Université PSL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浙江大学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Zhejiang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加州大学圣地亚哥分校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California, San Diego (UCSD)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蒙纳士大学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Monash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东京工业大学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Tokyo Institute of Technology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日本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代尔夫特理工大学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Delft University of Technology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布里斯托大学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Bristol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59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马来亚大学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Universiti Malaya (UM)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马来西亚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60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布朗大学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Brown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61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巴黎综合理工大学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Ecole Polytechnique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62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阿姆斯特丹大学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Amsterdam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荷兰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63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华威大学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University of Warwick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64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慕尼黑大学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Ludwig-Maximilians-Universit</w:t>
            </w:r>
            <w:r>
              <w:rPr>
                <w:rStyle w:val="7"/>
                <w:b w:val="0"/>
                <w:bCs/>
                <w:color w:val="auto"/>
                <w:highlight w:val="none"/>
                <w:lang w:val="en-US" w:eastAsia="zh-CN" w:bidi="ar-SA"/>
              </w:rPr>
              <w:t>ä</w:t>
            </w:r>
            <w:r>
              <w:rPr>
                <w:rStyle w:val="8"/>
                <w:rFonts w:hAnsi="宋体"/>
                <w:b w:val="0"/>
                <w:bCs/>
                <w:color w:val="auto"/>
                <w:highlight w:val="none"/>
                <w:lang w:val="en-US" w:eastAsia="zh-CN" w:bidi="ar-SA"/>
              </w:rPr>
              <w:t>t München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65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海德堡大学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Ruprecht-Karls-Universit</w:t>
            </w:r>
            <w:r>
              <w:rPr>
                <w:rStyle w:val="7"/>
                <w:b w:val="0"/>
                <w:bCs/>
                <w:color w:val="auto"/>
                <w:highlight w:val="none"/>
                <w:lang w:val="en-US" w:eastAsia="zh-CN" w:bidi="ar-SA"/>
              </w:rPr>
              <w:t>ä</w:t>
            </w:r>
            <w:r>
              <w:rPr>
                <w:rStyle w:val="8"/>
                <w:rFonts w:hAnsi="宋体"/>
                <w:b w:val="0"/>
                <w:bCs/>
                <w:color w:val="auto"/>
                <w:highlight w:val="none"/>
                <w:lang w:val="en-US" w:eastAsia="zh-CN" w:bidi="ar-SA"/>
              </w:rPr>
              <w:t>t Heidelberg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66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威斯康星大学麦迪逊分校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Wisconsin-Madison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67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台湾大学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National Taiwan University (NTU)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中国台湾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68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布宜诺斯艾利斯大学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Universidad de Buenos Aires (UBA)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阿根廷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69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高丽大学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Korea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70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苏黎世大学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Zurich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瑞士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排名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学校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学校翻译名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国家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71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德克萨斯大学奥斯汀分校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Texas at Austin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72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大阪大学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Osaka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日本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73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华盛顿大学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Washington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74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w w:val="1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莫斯科国立罗蒙诺索夫大学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Lomonosov Moscow State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俄罗斯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75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香港理工大学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Hong Kong Polytechnic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中国香港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76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哥本哈根大学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Copenhagen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丹麦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77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浦项科技大学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Pohang University of Science And Technology (POSTECH)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78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格拉斯哥大学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Glasgow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79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东北大学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Tohoku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日本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80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佐治亚理工学院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Georgia Institute of Technology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81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奥克兰大学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University of Auckland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新西兰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82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伊利诺伊大学厄本那 - 香槟分校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Illinois at Urbana-Champaign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83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索邦大学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Sorbonne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84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鲁汶大学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KU Leuven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比利时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85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延世大学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Yonsei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86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杜伦大学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Durham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87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伯明翰大学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Birmingham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88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成均馆大学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Sungkyunkwan University (SKKU)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韩国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89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莱斯大学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Rice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90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南安普顿大学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Southampton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91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利兹大学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Leeds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92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西澳大利亚大学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University of Western Australia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93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谢菲尔德大学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The University of Sheffield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94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中国科学技术大学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Science and Technology of China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95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19"/>
                <w:szCs w:val="19"/>
                <w:highlight w:val="none"/>
                <w:u w:val="none"/>
                <w:lang w:val="en-US" w:eastAsia="zh-CN" w:bidi="ar-SA"/>
              </w:rPr>
              <w:t>北卡罗来纳大学教堂山分校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North Carolina, Chapel Hill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96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圣安德鲁斯大学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St Andrews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97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隆德大学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Lund University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瑞典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98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皇家理工学院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KTH Royal Institute of Technology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瑞典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99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诺丁汉大学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University of Nottingham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英国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100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墨西哥国立自治大学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Universidad Nacional Autónoma de México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墨西哥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D0E4C"/>
    <w:rsid w:val="3ADD0E4C"/>
    <w:rsid w:val="3C474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unhideWhenUsed/>
    <w:uiPriority w:val="0"/>
    <w:rPr>
      <w:rFonts w:ascii="Arial" w:hAnsi="Arial" w:eastAsia="Times New Roman" w:cs="Verdana"/>
      <w:b/>
      <w:kern w:val="0"/>
      <w:sz w:val="24"/>
      <w:szCs w:val="32"/>
      <w:lang w:eastAsia="en-US"/>
    </w:rPr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 Char Char Char Char Char Char Char Char Char Char Char Char 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2021-05-27T03:20:00Z</dcterms:created>
  <dc:creator>Administrator</dc:creator>
  <cp:lastModifiedBy>Chris</cp:lastModifiedBy>
  <dcterms:modified xsi:type="dcterms:W3CDTF">2021-05-27T03:26:18Z</dcterms:modified>
  <dc:title>2021年临平区国有企业人才招聘对应学校范围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83CD5D68BAA04640858F864593B47092</vt:lpwstr>
  </property>
</Properties>
</file>