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8" w:rsidRPr="00120EF7" w:rsidRDefault="00F132AD" w:rsidP="00F132AD">
      <w:pPr>
        <w:jc w:val="left"/>
        <w:rPr>
          <w:rFonts w:ascii="仿宋_GB2312" w:eastAsia="仿宋_GB2312" w:cs="宋体"/>
          <w:bCs/>
          <w:color w:val="3F3F3F"/>
          <w:kern w:val="0"/>
          <w:sz w:val="32"/>
          <w:szCs w:val="32"/>
        </w:rPr>
      </w:pPr>
      <w:r w:rsidRPr="00120EF7">
        <w:rPr>
          <w:rFonts w:ascii="仿宋_GB2312" w:eastAsia="仿宋_GB2312" w:cs="宋体" w:hint="eastAsia"/>
          <w:bCs/>
          <w:color w:val="3F3F3F"/>
          <w:kern w:val="0"/>
          <w:sz w:val="32"/>
          <w:szCs w:val="32"/>
        </w:rPr>
        <w:t>附件1</w:t>
      </w:r>
    </w:p>
    <w:p w:rsidR="007A63F2" w:rsidRDefault="007A63F2" w:rsidP="007A63F2">
      <w:pPr>
        <w:jc w:val="center"/>
        <w:rPr>
          <w:rFonts w:ascii="华文中宋" w:eastAsia="华文中宋" w:cs="宋体"/>
          <w:b/>
          <w:bCs/>
          <w:color w:val="3F3F3F"/>
          <w:kern w:val="0"/>
          <w:sz w:val="32"/>
          <w:szCs w:val="32"/>
        </w:rPr>
      </w:pPr>
      <w:r w:rsidRPr="007A63F2">
        <w:rPr>
          <w:rFonts w:ascii="华文中宋" w:eastAsia="华文中宋" w:cs="宋体" w:hint="eastAsia"/>
          <w:b/>
          <w:bCs/>
          <w:color w:val="3F3F3F"/>
          <w:kern w:val="0"/>
          <w:sz w:val="32"/>
          <w:szCs w:val="32"/>
        </w:rPr>
        <w:t>新余市总工会2021年度公开招聘</w:t>
      </w:r>
      <w:r>
        <w:rPr>
          <w:rFonts w:ascii="华文中宋" w:eastAsia="华文中宋" w:hAnsi="Calibri" w:cs="宋体" w:hint="eastAsia"/>
          <w:b/>
          <w:bCs/>
          <w:color w:val="3F3F3F"/>
          <w:kern w:val="0"/>
          <w:sz w:val="32"/>
          <w:szCs w:val="32"/>
        </w:rPr>
        <w:t>工会工作协理员</w:t>
      </w:r>
      <w:r w:rsidRPr="007A63F2">
        <w:rPr>
          <w:rFonts w:ascii="华文中宋" w:eastAsia="华文中宋" w:cs="宋体" w:hint="eastAsia"/>
          <w:b/>
          <w:bCs/>
          <w:color w:val="3F3F3F"/>
          <w:kern w:val="0"/>
          <w:sz w:val="32"/>
          <w:szCs w:val="32"/>
        </w:rPr>
        <w:t>岗位信息表</w:t>
      </w:r>
    </w:p>
    <w:p w:rsidR="00120EF7" w:rsidRPr="00120EF7" w:rsidRDefault="00120EF7" w:rsidP="007A63F2">
      <w:pPr>
        <w:jc w:val="center"/>
        <w:rPr>
          <w:rFonts w:ascii="仿宋_GB2312" w:eastAsia="仿宋_GB2312" w:cs="宋体"/>
          <w:bCs/>
          <w:color w:val="3F3F3F"/>
          <w:kern w:val="0"/>
          <w:sz w:val="24"/>
          <w:szCs w:val="24"/>
        </w:rPr>
      </w:pPr>
    </w:p>
    <w:tbl>
      <w:tblPr>
        <w:tblStyle w:val="a5"/>
        <w:tblW w:w="13851" w:type="dxa"/>
        <w:tblLook w:val="04A0"/>
      </w:tblPr>
      <w:tblGrid>
        <w:gridCol w:w="913"/>
        <w:gridCol w:w="1575"/>
        <w:gridCol w:w="1750"/>
        <w:gridCol w:w="1741"/>
        <w:gridCol w:w="2691"/>
        <w:gridCol w:w="1583"/>
        <w:gridCol w:w="3598"/>
      </w:tblGrid>
      <w:tr w:rsidR="00047A55" w:rsidRPr="00120EF7" w:rsidTr="00AC1267">
        <w:trPr>
          <w:trHeight w:val="531"/>
        </w:trPr>
        <w:tc>
          <w:tcPr>
            <w:tcW w:w="913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75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b/>
                <w:sz w:val="24"/>
                <w:szCs w:val="24"/>
              </w:rPr>
              <w:t>用人单位</w:t>
            </w:r>
          </w:p>
        </w:tc>
        <w:tc>
          <w:tcPr>
            <w:tcW w:w="1750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1741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2691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583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3598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b/>
                <w:sz w:val="24"/>
                <w:szCs w:val="24"/>
              </w:rPr>
              <w:t>岗位条件</w:t>
            </w:r>
          </w:p>
        </w:tc>
      </w:tr>
      <w:tr w:rsidR="00047A55" w:rsidRPr="00120EF7" w:rsidTr="00AC1267">
        <w:trPr>
          <w:trHeight w:val="1422"/>
        </w:trPr>
        <w:tc>
          <w:tcPr>
            <w:tcW w:w="913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:rsidR="00047A55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高新区</w:t>
            </w:r>
          </w:p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总工会</w:t>
            </w:r>
          </w:p>
        </w:tc>
        <w:tc>
          <w:tcPr>
            <w:tcW w:w="1750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综合岗</w:t>
            </w:r>
          </w:p>
        </w:tc>
        <w:tc>
          <w:tcPr>
            <w:tcW w:w="1741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691" w:type="dxa"/>
            <w:vAlign w:val="center"/>
          </w:tcPr>
          <w:p w:rsidR="00047A55" w:rsidRPr="00120EF7" w:rsidRDefault="00047A55" w:rsidP="00DE311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法律、会计、新闻、中文、社会工作等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20EF7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583" w:type="dxa"/>
            <w:vAlign w:val="center"/>
          </w:tcPr>
          <w:p w:rsidR="00047A55" w:rsidRPr="00120EF7" w:rsidRDefault="00047A55" w:rsidP="004F0A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</w:t>
            </w:r>
            <w:r w:rsidRPr="00120EF7">
              <w:rPr>
                <w:rFonts w:ascii="仿宋_GB2312" w:eastAsia="仿宋_GB2312" w:hint="eastAsia"/>
                <w:sz w:val="24"/>
                <w:szCs w:val="24"/>
              </w:rPr>
              <w:t>及以上</w:t>
            </w:r>
          </w:p>
        </w:tc>
        <w:tc>
          <w:tcPr>
            <w:tcW w:w="3598" w:type="dxa"/>
            <w:vAlign w:val="center"/>
          </w:tcPr>
          <w:p w:rsidR="00047A55" w:rsidRPr="00120EF7" w:rsidRDefault="00047A55" w:rsidP="000337F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具有一定的文字水平、相关专业基础知识和沟通协调能力。</w:t>
            </w:r>
          </w:p>
        </w:tc>
      </w:tr>
      <w:tr w:rsidR="00047A55" w:rsidRPr="00120EF7" w:rsidTr="00AC1267">
        <w:trPr>
          <w:trHeight w:val="1066"/>
        </w:trPr>
        <w:tc>
          <w:tcPr>
            <w:tcW w:w="913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  <w:vAlign w:val="center"/>
          </w:tcPr>
          <w:p w:rsidR="00047A55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分宜县</w:t>
            </w:r>
          </w:p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总工会</w:t>
            </w:r>
          </w:p>
        </w:tc>
        <w:tc>
          <w:tcPr>
            <w:tcW w:w="1750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综合岗</w:t>
            </w:r>
          </w:p>
        </w:tc>
        <w:tc>
          <w:tcPr>
            <w:tcW w:w="1741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691" w:type="dxa"/>
            <w:vAlign w:val="center"/>
          </w:tcPr>
          <w:p w:rsidR="00047A55" w:rsidRPr="00120EF7" w:rsidRDefault="00047A55" w:rsidP="00DE311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法律、会计、新闻、中文、社会工作等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20EF7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583" w:type="dxa"/>
            <w:vAlign w:val="center"/>
          </w:tcPr>
          <w:p w:rsidR="00047A55" w:rsidRPr="00120EF7" w:rsidRDefault="00047A55" w:rsidP="004F0A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大专及以上</w:t>
            </w:r>
            <w:r w:rsidR="00E24283">
              <w:rPr>
                <w:rFonts w:ascii="仿宋_GB2312" w:eastAsia="仿宋_GB2312" w:hint="eastAsia"/>
                <w:sz w:val="24"/>
                <w:szCs w:val="24"/>
              </w:rPr>
              <w:t>（全日制大专）</w:t>
            </w:r>
          </w:p>
        </w:tc>
        <w:tc>
          <w:tcPr>
            <w:tcW w:w="3598" w:type="dxa"/>
            <w:vAlign w:val="center"/>
          </w:tcPr>
          <w:p w:rsidR="00047A55" w:rsidRPr="00120EF7" w:rsidRDefault="00047A55" w:rsidP="000337F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有一定的文字水平、相关专业基础知识和沟通协调能力。</w:t>
            </w:r>
          </w:p>
        </w:tc>
      </w:tr>
      <w:tr w:rsidR="00047A55" w:rsidRPr="00120EF7" w:rsidTr="00AC1267">
        <w:trPr>
          <w:trHeight w:val="1066"/>
        </w:trPr>
        <w:tc>
          <w:tcPr>
            <w:tcW w:w="913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75" w:type="dxa"/>
            <w:vMerge w:val="restart"/>
            <w:vAlign w:val="center"/>
          </w:tcPr>
          <w:p w:rsidR="00047A55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渝水区</w:t>
            </w:r>
          </w:p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总工会</w:t>
            </w:r>
          </w:p>
        </w:tc>
        <w:tc>
          <w:tcPr>
            <w:tcW w:w="1750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经审财务岗</w:t>
            </w:r>
          </w:p>
        </w:tc>
        <w:tc>
          <w:tcPr>
            <w:tcW w:w="1741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691" w:type="dxa"/>
            <w:vAlign w:val="center"/>
          </w:tcPr>
          <w:p w:rsidR="00047A55" w:rsidRPr="00120EF7" w:rsidRDefault="00047A55" w:rsidP="00DE311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审计、会计等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20EF7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583" w:type="dxa"/>
            <w:vAlign w:val="center"/>
          </w:tcPr>
          <w:p w:rsidR="00047A55" w:rsidRDefault="00047A55" w:rsidP="004F0AB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大专及以上</w:t>
            </w:r>
          </w:p>
          <w:p w:rsidR="00E24283" w:rsidRPr="00120EF7" w:rsidRDefault="00E24283" w:rsidP="004F0A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（全日制大专）</w:t>
            </w:r>
          </w:p>
        </w:tc>
        <w:tc>
          <w:tcPr>
            <w:tcW w:w="3598" w:type="dxa"/>
            <w:vAlign w:val="center"/>
          </w:tcPr>
          <w:p w:rsidR="00047A55" w:rsidRPr="00120EF7" w:rsidRDefault="00047A55" w:rsidP="000337F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熟练掌握财务、会计、审计等专业知识技能。</w:t>
            </w:r>
          </w:p>
        </w:tc>
      </w:tr>
      <w:tr w:rsidR="00047A55" w:rsidRPr="00120EF7" w:rsidTr="00AC1267">
        <w:trPr>
          <w:trHeight w:val="1436"/>
        </w:trPr>
        <w:tc>
          <w:tcPr>
            <w:tcW w:w="913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75" w:type="dxa"/>
            <w:vMerge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综合岗</w:t>
            </w:r>
          </w:p>
        </w:tc>
        <w:tc>
          <w:tcPr>
            <w:tcW w:w="1741" w:type="dxa"/>
            <w:vAlign w:val="center"/>
          </w:tcPr>
          <w:p w:rsidR="00047A55" w:rsidRPr="00120EF7" w:rsidRDefault="00047A55" w:rsidP="007A63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691" w:type="dxa"/>
            <w:vAlign w:val="center"/>
          </w:tcPr>
          <w:p w:rsidR="00047A55" w:rsidRPr="00120EF7" w:rsidRDefault="00047A55" w:rsidP="00DE311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法律、中文、社会工作、新闻网络信息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、计算机</w:t>
            </w:r>
            <w:r w:rsidRPr="00120EF7"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20EF7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583" w:type="dxa"/>
            <w:vAlign w:val="center"/>
          </w:tcPr>
          <w:p w:rsidR="00047A55" w:rsidRDefault="00047A55" w:rsidP="004F0AB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大专及以上</w:t>
            </w:r>
          </w:p>
          <w:p w:rsidR="00E24283" w:rsidRPr="00120EF7" w:rsidRDefault="00E24283" w:rsidP="004F0A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（全日制大专）</w:t>
            </w:r>
          </w:p>
        </w:tc>
        <w:tc>
          <w:tcPr>
            <w:tcW w:w="3598" w:type="dxa"/>
            <w:vAlign w:val="center"/>
          </w:tcPr>
          <w:p w:rsidR="00047A55" w:rsidRPr="00120EF7" w:rsidRDefault="00047A55" w:rsidP="000337F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20EF7">
              <w:rPr>
                <w:rFonts w:ascii="仿宋_GB2312" w:eastAsia="仿宋_GB2312" w:hint="eastAsia"/>
                <w:sz w:val="24"/>
                <w:szCs w:val="24"/>
              </w:rPr>
              <w:t>具有一定的文字水平、相关专业基础知识和沟通协调能力。</w:t>
            </w:r>
          </w:p>
        </w:tc>
      </w:tr>
    </w:tbl>
    <w:p w:rsidR="007A63F2" w:rsidRDefault="007A63F2"/>
    <w:sectPr w:rsidR="007A63F2" w:rsidSect="007A63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33" w:rsidRDefault="00696A33" w:rsidP="007A63F2">
      <w:r>
        <w:separator/>
      </w:r>
    </w:p>
  </w:endnote>
  <w:endnote w:type="continuationSeparator" w:id="1">
    <w:p w:rsidR="00696A33" w:rsidRDefault="00696A33" w:rsidP="007A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33" w:rsidRDefault="00696A33" w:rsidP="007A63F2">
      <w:r>
        <w:separator/>
      </w:r>
    </w:p>
  </w:footnote>
  <w:footnote w:type="continuationSeparator" w:id="1">
    <w:p w:rsidR="00696A33" w:rsidRDefault="00696A33" w:rsidP="007A6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3F2"/>
    <w:rsid w:val="000337FD"/>
    <w:rsid w:val="00047A55"/>
    <w:rsid w:val="000A51EB"/>
    <w:rsid w:val="00120EF7"/>
    <w:rsid w:val="0023021A"/>
    <w:rsid w:val="00343B35"/>
    <w:rsid w:val="004D03D8"/>
    <w:rsid w:val="004F0ABF"/>
    <w:rsid w:val="00696A33"/>
    <w:rsid w:val="00736DB8"/>
    <w:rsid w:val="007A63F2"/>
    <w:rsid w:val="007C3483"/>
    <w:rsid w:val="00902AE0"/>
    <w:rsid w:val="00947D9B"/>
    <w:rsid w:val="00A94053"/>
    <w:rsid w:val="00AC1267"/>
    <w:rsid w:val="00B46352"/>
    <w:rsid w:val="00B6743B"/>
    <w:rsid w:val="00CF51DB"/>
    <w:rsid w:val="00DE311F"/>
    <w:rsid w:val="00E24283"/>
    <w:rsid w:val="00E26DDC"/>
    <w:rsid w:val="00F132AD"/>
    <w:rsid w:val="00F551FA"/>
    <w:rsid w:val="00FC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6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63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6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63F2"/>
    <w:rPr>
      <w:sz w:val="18"/>
      <w:szCs w:val="18"/>
    </w:rPr>
  </w:style>
  <w:style w:type="table" w:styleId="a5">
    <w:name w:val="Table Grid"/>
    <w:basedOn w:val="a1"/>
    <w:uiPriority w:val="59"/>
    <w:rsid w:val="007A63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2021-05-28T02:55:00Z</dcterms:created>
  <dcterms:modified xsi:type="dcterms:W3CDTF">2021-06-07T07:04:00Z</dcterms:modified>
</cp:coreProperties>
</file>