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pStyle w:val="4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授 权 委 托 书</w:t>
      </w:r>
    </w:p>
    <w:bookmarkEnd w:id="0"/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ind w:firstLine="6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原因，不能由自己参加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象山县旅游集团有限公司公开招聘工作人员</w:t>
      </w:r>
      <w:r>
        <w:rPr>
          <w:rFonts w:hint="eastAsia" w:ascii="仿宋_GB2312" w:eastAsia="仿宋_GB2312"/>
          <w:sz w:val="32"/>
          <w:szCs w:val="32"/>
        </w:rPr>
        <w:t>现场报名。</w:t>
      </w:r>
      <w:r>
        <w:rPr>
          <w:rFonts w:hint="eastAsia" w:ascii="仿宋_GB2312" w:eastAsia="仿宋_GB2312"/>
          <w:kern w:val="0"/>
          <w:sz w:val="32"/>
          <w:szCs w:val="32"/>
        </w:rPr>
        <w:t>特委托</w:t>
      </w:r>
    </w:p>
    <w:p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同志（性别：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；工作单位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）代为报名。</w:t>
      </w:r>
    </w:p>
    <w:p>
      <w:pPr>
        <w:pStyle w:val="4"/>
        <w:ind w:firstLine="656" w:firstLineChars="205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4"/>
        <w:ind w:firstLine="435"/>
        <w:jc w:val="both"/>
        <w:rPr>
          <w:rFonts w:ascii="仿宋_GB2312" w:hAnsi="宋体" w:eastAsia="仿宋_GB2312"/>
          <w:sz w:val="32"/>
          <w:szCs w:val="32"/>
        </w:rPr>
      </w:pP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受委托人（签名）：</w:t>
      </w:r>
    </w:p>
    <w:p>
      <w:pPr>
        <w:pStyle w:val="4"/>
        <w:ind w:firstLine="4464" w:firstLineChars="1395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82ACD"/>
    <w:rsid w:val="1F0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居中"/>
    <w:basedOn w:val="1"/>
    <w:qFormat/>
    <w:uiPriority w:val="0"/>
    <w:pPr>
      <w:jc w:val="center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2021-06-02T14:12:00Z</dcterms:created>
  <dc:creator>假正经</dc:creator>
  <cp:lastModifiedBy>假正经</cp:lastModifiedBy>
  <dcterms:modified xsi:type="dcterms:W3CDTF">2021-06-02T14:13:19Z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