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ind w:right="0"/>
        <w:spacing w:before="0" w:after="0" w:line="480" w:lineRule="atLeast"/>
        <w:rPr>
          <w:color w:val="000000"/>
        </w:rPr>
      </w:pPr>
      <w:r>
        <w:rPr>
          <w:color w:val="000000"/>
          <w:rFonts w:ascii="黑体" w:hAnsi="宋体"/>
          <w:sz w:val="36"/>
          <w:szCs w:val="36"/>
        </w:rPr>
        <w:t>瑞金市</w:t>
      </w:r>
      <w:r>
        <w:rPr>
          <w:color w:val="000000"/>
          <w:rFonts w:ascii="黑体" w:hAnsi="宋体"/>
          <w:sz w:val="36"/>
          <w:szCs w:val="36"/>
        </w:rPr>
        <w:t>专职消防员</w:t>
      </w:r>
      <w:r>
        <w:rPr>
          <w:color w:val="000000"/>
          <w:rFonts w:ascii="黑体" w:hAnsi="宋体"/>
          <w:sz w:val="36"/>
          <w:szCs w:val="36"/>
        </w:rPr>
        <w:t xml:space="preserve">报名登记表 </w:t>
      </w:r>
    </w:p>
    <w:tbl>
      <w:tblPr>
        <w:tblBorders>
          <w:top w:val="nil" w:sz="2" w:color="000000" w:space="0"/>
          <w:bottom w:val="nil" w:sz="2" w:color="000000" w:space="0"/>
          <w:left w:val="nil" w:sz="2" w:color="000000" w:space="0"/>
          <w:right w:val="nil" w:sz="2" w:color="000000" w:space="0"/>
          <w:insideH w:val="nil" w:sz="2" w:color="000000" w:space="0"/>
          <w:insideV w:val="nil" w:sz="2" w:color="000000" w:space="0"/>
        </w:tblBorders>
        <w:jc w:val="center"/>
        <w:tblStyle w:val="普通表格"/>
        <w:tblLook w:val="1E0"/>
        <w:tblW w:w="8882" w:type="dxa"/>
      </w:tblPr>
      <w:tblGrid>
        <w:gridCol w:w="1770"/>
        <w:gridCol w:w="915"/>
        <w:gridCol w:w="275"/>
        <w:gridCol w:w="375"/>
        <w:gridCol w:w="150"/>
        <w:gridCol w:w="963"/>
        <w:gridCol w:w="60"/>
        <w:gridCol w:w="285"/>
        <w:gridCol w:w="1127"/>
        <w:gridCol w:w="28"/>
        <w:gridCol w:w="1072"/>
        <w:gridCol w:w="465"/>
        <w:gridCol w:w="1397"/>
      </w:tblGrid>
      <w:tr>
        <w:trPr>
          <w:trHeight w:val="567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1"/>
              <w:ind w:right="0"/>
              <w:spacing w:before="0" w:after="0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姓 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1"/>
              <w:ind w:right="0"/>
              <w:spacing w:before="0" w:after="0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性 别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1"/>
              <w:ind w:right="0"/>
              <w:spacing w:before="0" w:after="0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照 片</w:t>
            </w:r>
          </w:p>
        </w:tc>
      </w:tr>
      <w:tr>
        <w:trPr>
          <w:trHeight w:val="567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1"/>
              <w:ind w:right="0"/>
              <w:spacing w:before="0" w:after="0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民 族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1"/>
              <w:ind w:right="0"/>
              <w:spacing w:before="0" w:after="0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出生年月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567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1"/>
              <w:ind w:right="0"/>
              <w:spacing w:before="0" w:after="0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政治面貌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4"/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1"/>
              <w:ind w:right="0"/>
              <w:spacing w:before="0" w:after="0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籍 贯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6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1"/>
              <w:ind w:right="0"/>
              <w:spacing w:before="0" w:after="0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身份证号码</w:t>
            </w:r>
          </w:p>
        </w:tc>
        <w:tc>
          <w:tcPr>
            <w:gridSpan w:val="1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63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1"/>
              <w:ind w:right="0"/>
              <w:spacing w:before="0" w:after="0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现家庭住址</w:t>
            </w: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67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1"/>
              <w:ind w:right="0"/>
              <w:spacing w:before="0" w:after="0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学历和学位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1"/>
              <w:ind w:right="0"/>
              <w:spacing w:before="0" w:after="0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联系电话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68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1"/>
              <w:ind w:right="0"/>
              <w:spacing w:before="0" w:after="0"/>
              <w:rPr>
                <w:color w:val="000000"/>
              </w:rPr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专业技术</w:t>
            </w:r>
          </w:p>
          <w:p>
            <w:pPr>
              <w:pStyle w:val=""/>
              <w:jc w:val="center"/>
              <w:ind w:left="1"/>
              <w:ind w:right="0"/>
              <w:spacing w:before="0" w:after="0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职称（驾驶证）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1"/>
              <w:ind w:right="0"/>
              <w:spacing w:before="0" w:after="0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特长、技能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69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400" w:lineRule="exact"/>
            </w:pPr>
            <w:r>
              <w:rPr>
                <w:b/>
                <w:color w:val="000000"/>
                <w:rFonts w:ascii="仿宋_GB2312" w:hAnsi="宋体"/>
                <w:sz w:val="24"/>
                <w:szCs w:val="24"/>
              </w:rPr>
              <w:t>报考岗位</w:t>
            </w: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57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520" w:lineRule="exact"/>
              <w:rPr>
                <w:color w:val="000000"/>
              </w:rPr>
            </w:pPr>
            <w:r>
              <w:rPr>
                <w:b/>
                <w:color w:val="000000"/>
                <w:rFonts w:ascii="仿宋_GB2312" w:hAnsi="宋体"/>
                <w:sz w:val="24"/>
                <w:szCs w:val="24"/>
              </w:rPr>
              <w:t>家庭及主要社会关系</w:t>
            </w:r>
          </w:p>
          <w:p>
            <w:pPr>
              <w:pStyle w:val=""/>
              <w:jc w:val="center"/>
              <w:ind w:left="0"/>
              <w:ind w:right="0"/>
              <w:spacing w:before="0" w:after="0" w:line="520" w:lineRule="exact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(包括父母、配偶、子女等)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60" w:lineRule="exact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姓 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60" w:lineRule="exact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年龄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60" w:lineRule="exact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与本人关系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60" w:lineRule="exact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工作单位及职务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60" w:lineRule="exact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电 话</w:t>
            </w:r>
          </w:p>
        </w:tc>
      </w:tr>
      <w:tr>
        <w:trPr>
          <w:trHeight w:val="750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767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780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781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4446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520" w:lineRule="exact"/>
              <w:rPr>
                <w:color w:val="000000"/>
              </w:rPr>
            </w:pPr>
            <w:r>
              <w:rPr>
                <w:b/>
                <w:color w:val="000000"/>
                <w:rFonts w:ascii="仿宋_GB2312" w:hAnsi="宋体"/>
                <w:sz w:val="24"/>
                <w:szCs w:val="24"/>
              </w:rPr>
              <w:t>学习经历</w:t>
            </w:r>
          </w:p>
          <w:p>
            <w:pPr>
              <w:pStyle w:val=""/>
              <w:jc w:val="center"/>
              <w:ind w:left="0"/>
              <w:ind w:right="0"/>
              <w:spacing w:before="0" w:after="0" w:line="520" w:lineRule="exact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（包括学习时间、所在学校、学历）</w:t>
            </w: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3265" w:hRule="atLeast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520" w:lineRule="exact"/>
              <w:rPr>
                <w:color w:val="000000"/>
              </w:rPr>
            </w:pPr>
            <w:r>
              <w:rPr>
                <w:b/>
                <w:color w:val="000000"/>
                <w:rFonts w:ascii="仿宋_GB2312" w:hAnsi="宋体"/>
                <w:sz w:val="24"/>
                <w:szCs w:val="24"/>
              </w:rPr>
              <w:t>工作经历</w:t>
            </w:r>
          </w:p>
          <w:p>
            <w:pPr>
              <w:pStyle w:val=""/>
              <w:jc w:val="center"/>
              <w:ind w:left="0"/>
              <w:ind w:right="0"/>
              <w:spacing w:before="0" w:after="0" w:line="520" w:lineRule="exact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（包括工作时间、所在单位、从事工作）</w:t>
            </w: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1982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520" w:lineRule="exact"/>
              <w:rPr>
                <w:color w:val="000000"/>
              </w:rPr>
            </w:pPr>
            <w:r>
              <w:rPr>
                <w:b/>
                <w:color w:val="000000"/>
                <w:rFonts w:ascii="仿宋_GB2312" w:hAnsi="宋体"/>
                <w:sz w:val="24"/>
                <w:szCs w:val="24"/>
              </w:rPr>
              <w:t>奖励或处分</w:t>
            </w:r>
          </w:p>
          <w:p>
            <w:pPr>
              <w:pStyle w:val=""/>
              <w:jc w:val="center"/>
              <w:ind w:left="0"/>
              <w:ind w:right="0"/>
              <w:spacing w:before="0" w:after="0" w:line="520" w:lineRule="exact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（包括奖励时间、奖励项目）</w:t>
            </w: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416" w:hRule="atLeast"/>
        </w:trPr>
        <w:tc>
          <w:tcPr>
            <w:gridSpan w:val="1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b/>
                <w:color w:val="000000"/>
                <w:rFonts w:ascii="仿宋_GB2312" w:hAnsi="宋体"/>
                <w:sz w:val="24"/>
                <w:szCs w:val="24"/>
              </w:rPr>
              <w:t>以下信息由公开招聘办公室填写，报考者勿填。</w:t>
            </w:r>
          </w:p>
        </w:tc>
      </w:tr>
      <w:tr>
        <w:trPr>
          <w:trHeight w:val="188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520" w:lineRule="exact"/>
              <w:rPr>
                <w:color w:val="000000"/>
              </w:rPr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资格审查</w:t>
            </w:r>
          </w:p>
          <w:p>
            <w:pPr>
              <w:pStyle w:val=""/>
              <w:jc w:val="center"/>
              <w:ind w:left="0"/>
              <w:ind w:right="0"/>
              <w:spacing w:before="0" w:after="0" w:line="520" w:lineRule="exact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意见</w:t>
            </w: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1"/>
              <w:ind w:right="0"/>
              <w:ind w:firstLine="5160"/>
              <w:spacing w:before="0" w:after="0" w:line="360" w:lineRule="exact"/>
              <w:rPr>
                <w:color w:val="000000"/>
                <w:rFonts w:ascii="仿宋_GB2312" w:hAnsi="宋体"/>
                <w:sz w:val="24"/>
                <w:szCs w:val="24"/>
              </w:rPr>
            </w:pPr>
          </w:p>
          <w:p>
            <w:pPr>
              <w:pStyle w:val=""/>
              <w:jc w:val="center"/>
              <w:ind w:left="1"/>
              <w:ind w:right="0"/>
              <w:ind w:firstLine="5160"/>
              <w:spacing w:before="0" w:after="0" w:line="360" w:lineRule="exact"/>
              <w:rPr>
                <w:color w:val="000000"/>
                <w:rFonts w:ascii="仿宋_GB2312" w:hAnsi="宋体"/>
                <w:sz w:val="24"/>
                <w:szCs w:val="24"/>
              </w:rPr>
            </w:pPr>
          </w:p>
          <w:p>
            <w:pPr>
              <w:pStyle w:val=""/>
              <w:jc w:val="center"/>
              <w:ind w:left="1"/>
              <w:ind w:right="0"/>
              <w:ind w:firstLine="5160"/>
              <w:spacing w:before="0" w:after="0" w:line="360" w:lineRule="exact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年 月 日</w:t>
            </w:r>
          </w:p>
        </w:tc>
      </w:tr>
      <w:tr>
        <w:trPr>
          <w:trHeight w:val="1016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520" w:lineRule="exact"/>
              <w:rPr>
                <w:color w:val="000000"/>
              </w:rPr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体能测试</w:t>
            </w:r>
          </w:p>
          <w:p>
            <w:pPr>
              <w:pStyle w:val=""/>
              <w:jc w:val="center"/>
              <w:ind w:left="0"/>
              <w:ind w:right="0"/>
              <w:spacing w:before="0" w:after="0" w:line="520" w:lineRule="exact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成 绩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1"/>
              <w:ind w:right="0"/>
              <w:spacing w:before="0" w:after="0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笔试成绩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105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1"/>
              <w:ind w:right="0"/>
              <w:spacing w:before="0" w:after="0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面试成绩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520" w:lineRule="exact"/>
              <w:rPr>
                <w:color w:val="000000"/>
              </w:rPr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总成绩及</w:t>
            </w:r>
          </w:p>
          <w:p>
            <w:pPr>
              <w:pStyle w:val=""/>
              <w:jc w:val="center"/>
              <w:ind w:left="0"/>
              <w:ind w:right="0"/>
              <w:spacing w:before="0" w:after="0" w:line="520" w:lineRule="exact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排 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112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1"/>
              <w:ind w:right="0"/>
              <w:spacing w:before="0" w:after="0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体检情况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1"/>
              <w:ind w:right="0"/>
              <w:spacing w:before="0" w:after="0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政审情况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2489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both"/>
            </w:pPr>
            <w:r>
              <w:rPr>
                <w:color w:val="000000"/>
                <w:rFonts w:ascii="仿宋" w:hAnsi="仿宋"/>
                <w:sz w:val="18"/>
                <w:szCs w:val="18"/>
              </w:rPr>
              <w:t>市消防救援大队意见：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both"/>
            </w:pPr>
            <w:r>
              <w:rPr>
                <w:color w:val="000000"/>
                <w:rFonts w:ascii="仿宋" w:hAnsi="仿宋"/>
                <w:sz w:val="18"/>
                <w:szCs w:val="18"/>
              </w:rPr>
              <w:t>市财政局意见：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both"/>
            </w:pPr>
            <w:r>
              <w:rPr>
                <w:color w:val="000000"/>
                <w:rFonts w:ascii="仿宋" w:hAnsi="仿宋"/>
                <w:sz w:val="18"/>
                <w:szCs w:val="18"/>
              </w:rPr>
              <w:t>市人社局意见：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黑体"/>
  <w:font w:name="仿宋_GB2312"/>
  <w:font w:name="仿宋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