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900"/>
        <w:gridCol w:w="1140"/>
        <w:gridCol w:w="1040"/>
        <w:gridCol w:w="1060"/>
        <w:gridCol w:w="720"/>
        <w:gridCol w:w="13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0"/>
                <w:szCs w:val="40"/>
              </w:rPr>
              <w:t>同意应聘介绍信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参加工作时间</w:t>
            </w:r>
          </w:p>
        </w:tc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现工作单位及岗位</w:t>
            </w:r>
          </w:p>
        </w:tc>
        <w:tc>
          <w:tcPr>
            <w:tcW w:w="4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实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所在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该同志人事关系现在我处，其人事档案现在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处保管。我单位同意其报考2021年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郓城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经济技术开发区管理委员会公开招聘工作人员，如其被聘用，我单位将配合办理其人事档案、工资、党团关系的移交手续。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批准人：（签字）               年  月  日</w:t>
            </w:r>
          </w:p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档案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管理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部门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950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  <w:t>注：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1、“身份”从公务员、事业单位工作人员、企业工作人员等中选填。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2、“职称”指取得的专业技术职务任职资格。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F5381"/>
    <w:rsid w:val="0E024D14"/>
    <w:rsid w:val="0E9F3050"/>
    <w:rsid w:val="58B86460"/>
    <w:rsid w:val="6FB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2021-04-29T09:21:00Z</dcterms:created>
  <dc:creator>Administrator</dc:creator>
  <cp:lastModifiedBy>BackFlower</cp:lastModifiedBy>
  <dcterms:modified xsi:type="dcterms:W3CDTF">2021-05-28T04:19:47Z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0EE93DC3F3694E448B6ED4345EFE46CA</vt:lpwstr>
  </property>
</Properties>
</file>