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</w:p>
    <w:p>
      <w:pPr>
        <w:jc w:val="center"/>
        <w:rPr>
          <w:rFonts w:hint="default" w:ascii="Times New Roman" w:hAnsi="Times New Roman" w:eastAsia="仿宋" w:cs="Times New Roman"/>
          <w:color w:val="auto"/>
          <w:sz w:val="24"/>
        </w:rPr>
      </w:pPr>
      <w:bookmarkStart w:id="0" w:name="_GoBack"/>
      <w:r>
        <w:rPr>
          <w:rFonts w:hint="default" w:ascii="Times New Roman" w:hAnsi="Times New Roman" w:eastAsia="黑体" w:cs="Times New Roman"/>
          <w:color w:val="auto"/>
          <w:sz w:val="36"/>
          <w:szCs w:val="36"/>
        </w:rPr>
        <w:t>义乌市水务建设集团20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  <w:lang w:val="en-US" w:eastAsia="zh-CN"/>
        </w:rPr>
        <w:t>21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</w:rPr>
        <w:t>年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  <w:lang w:eastAsia="zh-CN"/>
        </w:rPr>
        <w:t>员工夏季公开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</w:rPr>
        <w:t>招聘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  <w:lang w:eastAsia="zh-CN"/>
        </w:rPr>
        <w:t>简章</w:t>
      </w:r>
      <w:bookmarkEnd w:id="0"/>
    </w:p>
    <w:tbl>
      <w:tblPr>
        <w:tblStyle w:val="3"/>
        <w:tblW w:w="1522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31"/>
        <w:gridCol w:w="1822"/>
        <w:gridCol w:w="395"/>
        <w:gridCol w:w="1236"/>
        <w:gridCol w:w="4273"/>
        <w:gridCol w:w="2954"/>
        <w:gridCol w:w="1200"/>
        <w:gridCol w:w="16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18" w:hRule="atLeast"/>
          <w:tblHeader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用工单位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计划人数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招考方式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水务集团总部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投资专员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投资、金融、财务、经济等相关专业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35周岁及以下（有3年及以上投资相关工作经验者可适当放宽至40周岁）。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笔试+面试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atLeast"/>
          <w:jc w:val="center"/>
        </w:trPr>
        <w:tc>
          <w:tcPr>
            <w:tcW w:w="17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集团下属企业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财务人员1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楷体" w:hAnsi="楷体" w:eastAsia="楷体" w:cs="楷体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eastAsia"/>
                <w:color w:val="auto"/>
                <w:lang w:val="en-US" w:eastAsia="zh-CN" w:bidi="ar"/>
              </w:rPr>
              <w:t>会计学、财务管理、审计、税务等相关专业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楷体" w:hAnsi="楷体" w:eastAsia="楷体" w:cs="楷体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eastAsia"/>
                <w:color w:val="auto"/>
                <w:lang w:val="en-US" w:eastAsia="zh-CN" w:bidi="ar"/>
              </w:rPr>
              <w:t>35周岁及以下。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eastAsia"/>
                <w:color w:val="auto"/>
                <w:lang w:val="en-US" w:eastAsia="zh-CN" w:bidi="ar"/>
              </w:rPr>
              <w:t>笔试+面试</w:t>
            </w:r>
          </w:p>
        </w:tc>
        <w:tc>
          <w:tcPr>
            <w:tcW w:w="16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Style w:val="5"/>
                <w:rFonts w:hint="eastAsia"/>
                <w:color w:val="auto"/>
                <w:lang w:val="en-US" w:eastAsia="zh-CN" w:bidi="ar"/>
              </w:rPr>
              <w:t>根据实际需要将录用人员分配至集团下属企业。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atLeast"/>
          <w:jc w:val="center"/>
        </w:trPr>
        <w:tc>
          <w:tcPr>
            <w:tcW w:w="17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财务人员2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楷体" w:hAnsi="楷体" w:eastAsia="楷体" w:cs="楷体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eastAsia"/>
                <w:color w:val="auto"/>
                <w:lang w:val="en-US" w:eastAsia="zh-CN" w:bidi="ar"/>
              </w:rPr>
              <w:t>会计学、财务管理、审计、税务等相关专业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楷体" w:hAnsi="楷体" w:eastAsia="楷体" w:cs="楷体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eastAsia"/>
                <w:color w:val="auto"/>
                <w:lang w:val="en-US" w:eastAsia="zh-CN" w:bidi="ar"/>
              </w:rPr>
              <w:t>男性，35周岁及以下。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eastAsia"/>
                <w:color w:val="auto"/>
                <w:lang w:val="en-US" w:eastAsia="zh-CN" w:bidi="ar"/>
              </w:rPr>
              <w:t>笔试+面试</w:t>
            </w:r>
          </w:p>
        </w:tc>
        <w:tc>
          <w:tcPr>
            <w:tcW w:w="16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color w:val="auto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自来水公司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值班员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专业不限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40周岁及以下，在县级及以上的城镇供水企业有3年及以上工作经验。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笔试+面试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负责制水工艺的操作和调整，使出厂水达到国家相关标准，并保障供水安全。需要三班倒轮班，适应夜班工作。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自来水公司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户表勘察员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给水排水工程、给排水科学与工程、市政工程、环境设计、给排水工程技术、市政工程技术等相关专业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35周岁及以下。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笔试+面试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自来水公司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水质检验员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环境工程、环境科学、化学、应用化学、化学生物学、分子科学与工程、水质科学与技术、化学工程与工艺、应用生物科学、生物科学、生物工程、生物技术、生物化工等相关专业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35周岁及以下。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笔试+面试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水处理公司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党建专员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汉语言文学、新闻学、秘书学、语言学与应用语言学、传播学等相关专业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35周岁及以下，中共党员。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笔试+面试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水处理公司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安全员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安全工程、消防工程、工程类、公共管理类等相关专业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35周岁及以下，有3年及以上现场安全生产管理工作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lang w:val="en-US" w:eastAsia="zh-CN" w:bidi="ar"/>
              </w:rPr>
              <w:t>经验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lang w:val="en-US" w:eastAsia="zh-CN" w:bidi="ar"/>
              </w:rPr>
              <w:t>有</w:t>
            </w: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安全管理相关资格证书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笔试+面试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水处理公司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值班员1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机械、电气、环保、计算机、生物等相关专业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40周岁及以下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lang w:val="en-US" w:eastAsia="zh-CN" w:bidi="ar"/>
              </w:rPr>
              <w:t>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笔试+面试</w:t>
            </w:r>
          </w:p>
        </w:tc>
        <w:tc>
          <w:tcPr>
            <w:tcW w:w="16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负责污水厂区巡视及相关应急操作工作，单人值夜班和夜巡，停电需要倒闸操作。</w:t>
            </w:r>
            <w:r>
              <w:rPr>
                <w:rFonts w:hint="default"/>
                <w:color w:val="auto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78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水处理公司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值班员2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专业不限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40周岁及以下，有城镇污水处理厂3年及以上工作经验。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笔试+面试</w:t>
            </w:r>
          </w:p>
        </w:tc>
        <w:tc>
          <w:tcPr>
            <w:tcW w:w="16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水处理公司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自控维护员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自动化等相关专业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35周岁及以下，有3年及以上相关工作经验，熟悉液位、阀门、水泵、气泵、加药泵、流量计等控制系统，精通电气布线、电气控制柜设计、电气部件选型、电气图纸绘制，熟练使用CAD制图。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笔试+面试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水资源公司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系统维护员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电子信息工程、通信工程、计算机科学与技术、电子科学与技术、信息工程、软件工程、网络工程等相关专业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2021年应届毕业生。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笔试+面试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安装公司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工程管理员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给排水、工程管理类相关专业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35周岁及以下，有1年及以上相关工作经验。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笔试+面试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安装公司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预决算员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工程造价、土木工程、工程管理、给排水科学与工程、给排水工程技术、市政工程技术等相关专业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35周岁及以下，有1年及以上相关工作经验。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笔试+面试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第二自来水公司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值班员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专业不限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40周岁及以下，在县级及以上的城镇供水企业有3年及以上工作经验。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笔试+面试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负责制水工艺的操作和调整，使出厂水达到国家相关标准，并保障供水安全。需要三班倒轮班，适应夜班工作。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第二自来水公司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水质检验员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环境工程、环境科学、化学、应用化学、化学生物学、分子科学与工程、水质科学与技术、化学工程与工艺、应用生物科学、生物科等相关专业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35周岁及以下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笔试+面试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需到偏远山区采集水样。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第二自来水公司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智能水表维护员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电子科技与技术、计算机类、编程类等相关专业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35周岁及以下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笔试+面试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cs="Times New Roman"/>
                <w:color w:val="auto"/>
                <w:lang w:val="en-US" w:eastAsia="zh-CN" w:bidi="ar"/>
              </w:rPr>
              <w:t>外勤较多，需值夜班。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第二自来水公司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电气维护员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电气技术、电气自动化、电气工程及其自动化、机电一体化、电子信息工程、应用电子技术等相关专业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40周岁及以下。（有4年及以上电气维修相关工作经验的不设专业要求，有相关高级执业证书的不设专业及学历要求）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笔试+面试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cs="Times New Roman"/>
                <w:color w:val="auto"/>
                <w:lang w:val="en-US" w:eastAsia="zh-CN" w:bidi="ar"/>
              </w:rPr>
              <w:t>外勤较多，需值夜班。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排水公司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新闻学、汉语言文学、秘书学、人力资源管理等相关专业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35周岁及以下，中共党员。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笔试+面试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排水公司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信息技术员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计算机科学技术、电子与通信技术、信息与系统科学相关工程与技术、电子科学与技术等相关专业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40周岁及以下，有2年及以上相关工作经验。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笔试+面试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排水公司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工程管理员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工程管理、给水排水工程、给排水科学与工程、市政工程、土木工程、环境工程等相关专业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35周岁及以下。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笔试+面试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一线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lang w:val="en-US" w:eastAsia="zh-CN" w:bidi="ar"/>
              </w:rPr>
              <w:t>户外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工作岗位，需常驻工地现场。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排水公司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管道管理员1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市政工程、环境科学技术及资源科学技术、水利工程、给排水科学与工程等相关专业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35周岁及以下。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笔试+面试</w:t>
            </w:r>
          </w:p>
        </w:tc>
        <w:tc>
          <w:tcPr>
            <w:tcW w:w="16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一线户外工作岗位，参与全市雨污水管网日常巡查、养护、抢修等运维工作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，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工作强度大，日常根据工作需要安排下井作业。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排水公司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管道管理员2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专业不限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35周岁及以下，在县级及以上城镇排水企业有3年及以上工作经验。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笔试+面试</w:t>
            </w:r>
          </w:p>
        </w:tc>
        <w:tc>
          <w:tcPr>
            <w:tcW w:w="16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7" w:hRule="atLeast"/>
          <w:jc w:val="center"/>
        </w:trPr>
        <w:tc>
          <w:tcPr>
            <w:tcW w:w="3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90D77"/>
    <w:rsid w:val="3249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51"/>
    <w:basedOn w:val="4"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2021-05-28T02:33:00Z</dcterms:created>
  <dc:creator>A</dc:creator>
  <cp:lastModifiedBy>A</cp:lastModifiedBy>
  <dcterms:modified xsi:type="dcterms:W3CDTF">2021-05-28T02:34:14Z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CD17F45BB07F45F89975762803A52A43</vt:lpwstr>
  </property>
</Properties>
</file>