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28ED1DFE"/>
    <w:rsid w:val="3C33433B"/>
    <w:rsid w:val="43DF52B8"/>
    <w:rsid w:val="61B6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2021-05-31T02:48:39Z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8F502F483FCB49DC9566AFC27FA6DB14</vt:lpwstr>
  </property>
</Properties>
</file>