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hint="eastAsia"/>
        </w:rPr>
        <w:t xml:space="preserve">         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杭州余杭传媒集团有限公司</w:t>
      </w:r>
      <w:r>
        <w:rPr>
          <w:rFonts w:hint="eastAsia"/>
          <w:sz w:val="44"/>
          <w:szCs w:val="44"/>
        </w:rPr>
        <w:t>招聘简章</w:t>
      </w:r>
    </w:p>
    <w:p>
      <w:pPr>
        <w:rPr>
          <w:sz w:val="44"/>
          <w:szCs w:val="44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 因事业发展需要，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余杭区融媒体中心下属的杭州余杭传媒集团有限公司现</w:t>
      </w:r>
      <w:r>
        <w:rPr>
          <w:rFonts w:hint="eastAsia" w:ascii="仿宋" w:hAnsi="仿宋" w:eastAsia="仿宋" w:cs="仿宋"/>
          <w:sz w:val="32"/>
          <w:szCs w:val="32"/>
        </w:rPr>
        <w:t>本着公开、公平、公正原则，面向社会公开招聘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采编等专业人才，分别委派至余杭区和临平区工作</w:t>
      </w:r>
      <w:r>
        <w:rPr>
          <w:rFonts w:hint="eastAsia" w:ascii="仿宋" w:hAnsi="仿宋" w:eastAsia="仿宋" w:cs="仿宋"/>
          <w:sz w:val="32"/>
          <w:szCs w:val="32"/>
        </w:rPr>
        <w:t>，欢迎广大有志于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传媒</w:t>
      </w:r>
      <w:r>
        <w:rPr>
          <w:rFonts w:hint="eastAsia" w:ascii="仿宋" w:hAnsi="仿宋" w:eastAsia="仿宋" w:cs="仿宋"/>
          <w:sz w:val="32"/>
          <w:szCs w:val="32"/>
        </w:rPr>
        <w:t>行业的青年才俊报名。</w:t>
      </w:r>
    </w:p>
    <w:p>
      <w:pPr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 xml:space="preserve">    一、基本要求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具有良好的政治素质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较高的专业素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养</w:t>
      </w:r>
      <w:r>
        <w:rPr>
          <w:rFonts w:hint="eastAsia" w:ascii="仿宋" w:hAnsi="仿宋" w:eastAsia="仿宋" w:cs="仿宋"/>
          <w:sz w:val="32"/>
          <w:szCs w:val="32"/>
        </w:rPr>
        <w:t>和职业道德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品行端正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遵纪守法，身体健康。有良好的人际沟通能力、敬业精神和团队意识。</w:t>
      </w:r>
    </w:p>
    <w:p>
      <w:pPr>
        <w:numPr>
          <w:ilvl w:val="0"/>
          <w:numId w:val="1"/>
        </w:numPr>
        <w:ind w:firstLine="643" w:firstLineChars="200"/>
        <w:rPr>
          <w:rFonts w:hint="eastAsia"/>
          <w:b/>
          <w:bCs/>
          <w:sz w:val="32"/>
          <w:szCs w:val="28"/>
          <w:lang w:eastAsia="zh-CN"/>
        </w:rPr>
      </w:pPr>
      <w:r>
        <w:rPr>
          <w:rFonts w:hint="eastAsia"/>
          <w:b/>
          <w:bCs/>
          <w:sz w:val="32"/>
          <w:szCs w:val="28"/>
          <w:lang w:eastAsia="zh-CN"/>
        </w:rPr>
        <w:t>招聘岗位</w:t>
      </w:r>
    </w:p>
    <w:p>
      <w:pPr>
        <w:numPr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sectPr>
          <w:headerReference r:id="rId4" w:type="default"/>
          <w:footerReference r:id="rId5" w:type="default"/>
          <w:pgSz w:w="11906" w:h="16838" w:orient="landscape"/>
          <w:pgMar w:top="1270" w:right="1800" w:bottom="1270" w:left="1800" w:header="851" w:footer="992" w:gutter="0"/>
          <w:cols w:space="720" w:num="1"/>
          <w:rtlGutter w:val="0"/>
          <w:docGrid w:type="lines" w:linePitch="312" w:charSpace="0"/>
        </w:sectPr>
      </w:pPr>
    </w:p>
    <w:p>
      <w:pPr>
        <w:numPr>
          <w:numId w:val="0"/>
        </w:numPr>
        <w:ind w:firstLine="643" w:firstLineChars="200"/>
        <w:jc w:val="center"/>
        <w:rPr>
          <w:rFonts w:hint="eastAsia" w:eastAsia="宋体"/>
          <w:b/>
          <w:bCs/>
          <w:sz w:val="32"/>
          <w:szCs w:val="28"/>
          <w:lang w:eastAsia="zh-CN"/>
        </w:rPr>
      </w:pPr>
      <w:r>
        <w:rPr>
          <w:rFonts w:hint="eastAsia"/>
          <w:b/>
          <w:bCs/>
          <w:sz w:val="32"/>
          <w:szCs w:val="28"/>
          <w:lang w:val="en-US" w:eastAsia="zh-CN"/>
        </w:rPr>
        <w:t>委派至余杭区工作的</w:t>
      </w:r>
      <w:r>
        <w:rPr>
          <w:rFonts w:hint="eastAsia"/>
          <w:b/>
          <w:bCs/>
          <w:sz w:val="32"/>
          <w:szCs w:val="28"/>
          <w:lang w:eastAsia="zh-CN"/>
        </w:rPr>
        <w:t>招聘岗位及资格条件一览表</w:t>
      </w:r>
    </w:p>
    <w:tbl>
      <w:tblPr>
        <w:tblStyle w:val="11"/>
        <w:tblW w:w="137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290"/>
        <w:gridCol w:w="1545"/>
        <w:gridCol w:w="660"/>
        <w:gridCol w:w="1372"/>
        <w:gridCol w:w="887"/>
        <w:gridCol w:w="1500"/>
        <w:gridCol w:w="4713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90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序号</w:t>
            </w: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岗位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专业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数量</w:t>
            </w:r>
          </w:p>
        </w:tc>
        <w:tc>
          <w:tcPr>
            <w:tcW w:w="1372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性别</w:t>
            </w:r>
          </w:p>
        </w:tc>
        <w:tc>
          <w:tcPr>
            <w:tcW w:w="887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年龄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学历</w:t>
            </w:r>
          </w:p>
        </w:tc>
        <w:tc>
          <w:tcPr>
            <w:tcW w:w="4713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岗位要求</w:t>
            </w:r>
          </w:p>
        </w:tc>
        <w:tc>
          <w:tcPr>
            <w:tcW w:w="1087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融媒体记者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文学类、哲学类、经济学类、历史类专业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不限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周岁以下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全日制本科及以上学历</w:t>
            </w:r>
          </w:p>
        </w:tc>
        <w:tc>
          <w:tcPr>
            <w:tcW w:w="4713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具有过硬的文字功底、新闻稿件采写能力；有主流媒体工作经历优先；户籍不限。</w:t>
            </w:r>
          </w:p>
        </w:tc>
        <w:tc>
          <w:tcPr>
            <w:tcW w:w="108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适应全天候工作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摄像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专业不限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男性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（岗位需要)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30周岁以下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本科及以上学历</w:t>
            </w:r>
          </w:p>
        </w:tc>
        <w:tc>
          <w:tcPr>
            <w:tcW w:w="4713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具有较扎实的摄像基础，熟练掌握专业器材操作技能和视频剪辑技能；有相关工作经历优先；户籍不限。</w:t>
            </w:r>
          </w:p>
        </w:tc>
        <w:tc>
          <w:tcPr>
            <w:tcW w:w="108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适应全天候工作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</w:t>
            </w:r>
          </w:p>
        </w:tc>
        <w:tc>
          <w:tcPr>
            <w:tcW w:w="1290" w:type="dxa"/>
            <w:vAlign w:val="center"/>
          </w:tcPr>
          <w:p>
            <w:pPr>
              <w:numPr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报纸编辑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文学类、哲学类、经济学类、历史类专业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不限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35周岁以下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全日制本科及以上学历</w:t>
            </w:r>
          </w:p>
        </w:tc>
        <w:tc>
          <w:tcPr>
            <w:tcW w:w="4713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具备扎实的文字功底、新闻稿件编写能力；思维敏捷，创新意识佳；有相关工作经历优先；户籍不限。</w:t>
            </w:r>
          </w:p>
        </w:tc>
        <w:tc>
          <w:tcPr>
            <w:tcW w:w="108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适应全天候工作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4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摄影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专业不限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不限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周岁以下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本科及以上学历</w:t>
            </w:r>
          </w:p>
        </w:tc>
        <w:tc>
          <w:tcPr>
            <w:tcW w:w="4713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具有较扎实的摄影技能，有媒体工作经历优先；户籍不限。</w:t>
            </w:r>
          </w:p>
        </w:tc>
        <w:tc>
          <w:tcPr>
            <w:tcW w:w="108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适应全天候工作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5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电视制作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专业不限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不限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30周岁以下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本科及以上学历</w:t>
            </w:r>
          </w:p>
        </w:tc>
        <w:tc>
          <w:tcPr>
            <w:tcW w:w="4713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有剪辑基础，能熟练操作PS、AE、PR等软件，有摄影摄像特长者优先；户籍不限。</w:t>
            </w:r>
          </w:p>
        </w:tc>
        <w:tc>
          <w:tcPr>
            <w:tcW w:w="108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适应全天候工作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6</w:t>
            </w:r>
          </w:p>
        </w:tc>
        <w:tc>
          <w:tcPr>
            <w:tcW w:w="1290" w:type="dxa"/>
            <w:vAlign w:val="center"/>
          </w:tcPr>
          <w:p>
            <w:pPr>
              <w:numPr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新媒体编辑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文学类、哲学类、经济学类、历史类专业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不限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30周岁以下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全日制本科及以上学历</w:t>
            </w:r>
          </w:p>
        </w:tc>
        <w:tc>
          <w:tcPr>
            <w:tcW w:w="4713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具备扎实的文字功底、新闻稿件编写能力；思维敏捷，创新意识佳；有新媒体工作经历优先；户籍不限。</w:t>
            </w:r>
          </w:p>
        </w:tc>
        <w:tc>
          <w:tcPr>
            <w:tcW w:w="108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适应全天候工作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7</w:t>
            </w:r>
          </w:p>
        </w:tc>
        <w:tc>
          <w:tcPr>
            <w:tcW w:w="1290" w:type="dxa"/>
            <w:vAlign w:val="center"/>
          </w:tcPr>
          <w:p>
            <w:pPr>
              <w:numPr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节目主持人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播音主持专业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男性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（岗位需要)</w:t>
            </w:r>
          </w:p>
        </w:tc>
        <w:tc>
          <w:tcPr>
            <w:tcW w:w="887" w:type="dxa"/>
            <w:vAlign w:val="center"/>
          </w:tcPr>
          <w:p>
            <w:pPr>
              <w:numPr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30周岁以下</w:t>
            </w:r>
          </w:p>
        </w:tc>
        <w:tc>
          <w:tcPr>
            <w:tcW w:w="1500" w:type="dxa"/>
            <w:vAlign w:val="center"/>
          </w:tcPr>
          <w:p>
            <w:pPr>
              <w:numPr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全日制本科及以上学历</w:t>
            </w:r>
          </w:p>
        </w:tc>
        <w:tc>
          <w:tcPr>
            <w:tcW w:w="4713" w:type="dxa"/>
            <w:vAlign w:val="center"/>
          </w:tcPr>
          <w:p>
            <w:pPr>
              <w:numPr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普通话测试水平一级乙等以上；形象气质佳，能熟练主持大型活动和主题晚会；具备节目编导、撰稿能力者优先；户籍不限。</w:t>
            </w:r>
          </w:p>
        </w:tc>
        <w:tc>
          <w:tcPr>
            <w:tcW w:w="108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适应全天候工作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8</w:t>
            </w:r>
          </w:p>
        </w:tc>
        <w:tc>
          <w:tcPr>
            <w:tcW w:w="1290" w:type="dxa"/>
            <w:vAlign w:val="center"/>
          </w:tcPr>
          <w:p>
            <w:pPr>
              <w:numPr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财务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财会类、经济类等相关专业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不限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周岁以下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全日制本科及以上学历</w:t>
            </w:r>
          </w:p>
        </w:tc>
        <w:tc>
          <w:tcPr>
            <w:tcW w:w="4713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具有会计从业资格证书，户籍不限。</w:t>
            </w:r>
          </w:p>
        </w:tc>
        <w:tc>
          <w:tcPr>
            <w:tcW w:w="108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</w:p>
        </w:tc>
      </w:tr>
    </w:tbl>
    <w:p>
      <w:pPr>
        <w:numPr>
          <w:numId w:val="0"/>
        </w:numPr>
        <w:ind w:firstLine="643" w:firstLineChars="200"/>
        <w:jc w:val="center"/>
        <w:rPr>
          <w:rFonts w:hint="eastAsia" w:eastAsia="宋体"/>
          <w:b/>
          <w:bCs/>
          <w:sz w:val="32"/>
          <w:szCs w:val="28"/>
          <w:lang w:eastAsia="zh-CN"/>
        </w:rPr>
      </w:pPr>
      <w:r>
        <w:rPr>
          <w:rFonts w:hint="eastAsia"/>
          <w:b/>
          <w:bCs/>
          <w:sz w:val="32"/>
          <w:szCs w:val="28"/>
          <w:lang w:val="en-US" w:eastAsia="zh-CN"/>
        </w:rPr>
        <w:t>委派至临平区工作的</w:t>
      </w:r>
      <w:r>
        <w:rPr>
          <w:rFonts w:hint="eastAsia"/>
          <w:b/>
          <w:bCs/>
          <w:sz w:val="32"/>
          <w:szCs w:val="28"/>
          <w:lang w:eastAsia="zh-CN"/>
        </w:rPr>
        <w:t>招聘岗位及资格条件一览表</w:t>
      </w:r>
    </w:p>
    <w:tbl>
      <w:tblPr>
        <w:tblStyle w:val="11"/>
        <w:tblW w:w="137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300"/>
        <w:gridCol w:w="1511"/>
        <w:gridCol w:w="652"/>
        <w:gridCol w:w="1387"/>
        <w:gridCol w:w="875"/>
        <w:gridCol w:w="1375"/>
        <w:gridCol w:w="4825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14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序号</w:t>
            </w:r>
          </w:p>
        </w:tc>
        <w:tc>
          <w:tcPr>
            <w:tcW w:w="1300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岗位</w:t>
            </w:r>
          </w:p>
        </w:tc>
        <w:tc>
          <w:tcPr>
            <w:tcW w:w="1511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专业</w:t>
            </w:r>
          </w:p>
        </w:tc>
        <w:tc>
          <w:tcPr>
            <w:tcW w:w="652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数量</w:t>
            </w:r>
          </w:p>
        </w:tc>
        <w:tc>
          <w:tcPr>
            <w:tcW w:w="1387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性别</w:t>
            </w:r>
          </w:p>
        </w:tc>
        <w:tc>
          <w:tcPr>
            <w:tcW w:w="875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年龄</w:t>
            </w:r>
          </w:p>
        </w:tc>
        <w:tc>
          <w:tcPr>
            <w:tcW w:w="1375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学历</w:t>
            </w:r>
          </w:p>
        </w:tc>
        <w:tc>
          <w:tcPr>
            <w:tcW w:w="4825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岗位要求</w:t>
            </w:r>
          </w:p>
        </w:tc>
        <w:tc>
          <w:tcPr>
            <w:tcW w:w="1100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融媒体记者</w:t>
            </w: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文学类、哲学类、经济学类、历史类专业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不限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周岁以下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全日制本科及以上学历</w:t>
            </w:r>
          </w:p>
        </w:tc>
        <w:tc>
          <w:tcPr>
            <w:tcW w:w="482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具有过硬的文字功底、新闻稿件采写能力；有主流媒体工作经历优先；户籍不限。</w:t>
            </w:r>
          </w:p>
        </w:tc>
        <w:tc>
          <w:tcPr>
            <w:tcW w:w="11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适应全天候工作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摄像</w:t>
            </w: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专业不限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男性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（岗位需要）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30周岁以下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本科及以上学历</w:t>
            </w:r>
          </w:p>
        </w:tc>
        <w:tc>
          <w:tcPr>
            <w:tcW w:w="482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具有较扎实的摄像基础，熟练掌握专业器材操作技能和视频剪辑技能；有相关工作经历优先；户籍不限。</w:t>
            </w:r>
          </w:p>
        </w:tc>
        <w:tc>
          <w:tcPr>
            <w:tcW w:w="11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适应全天候工作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</w:t>
            </w:r>
          </w:p>
        </w:tc>
        <w:tc>
          <w:tcPr>
            <w:tcW w:w="1300" w:type="dxa"/>
            <w:vAlign w:val="center"/>
          </w:tcPr>
          <w:p>
            <w:pPr>
              <w:numPr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报纸编辑</w:t>
            </w: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文学类、哲学类、经济学类、历史类专业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不限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35周岁以下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全日制本科及以上学历</w:t>
            </w:r>
          </w:p>
        </w:tc>
        <w:tc>
          <w:tcPr>
            <w:tcW w:w="482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具备扎实的文字功底、新闻稿件编写能力；思维敏捷，创新意识佳；有相关工作经历优先；户籍不限。</w:t>
            </w:r>
          </w:p>
        </w:tc>
        <w:tc>
          <w:tcPr>
            <w:tcW w:w="11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适应全天候工作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4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摄影</w:t>
            </w: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专业不限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不限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周岁以下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本科及以上学历</w:t>
            </w:r>
          </w:p>
        </w:tc>
        <w:tc>
          <w:tcPr>
            <w:tcW w:w="482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具有较扎实的摄影技能，有媒体工作经历优先；户籍不限。</w:t>
            </w:r>
          </w:p>
        </w:tc>
        <w:tc>
          <w:tcPr>
            <w:tcW w:w="11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适应全天候工作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5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电视制作</w:t>
            </w: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专业不限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不限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30周岁以下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本科及以上学历</w:t>
            </w:r>
          </w:p>
        </w:tc>
        <w:tc>
          <w:tcPr>
            <w:tcW w:w="482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有剪辑基础，能熟练操作PS、AE、PR等软件，有摄影摄像特长者优先；户籍不限。</w:t>
            </w:r>
          </w:p>
        </w:tc>
        <w:tc>
          <w:tcPr>
            <w:tcW w:w="11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适应全天候工作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6</w:t>
            </w:r>
          </w:p>
        </w:tc>
        <w:tc>
          <w:tcPr>
            <w:tcW w:w="1300" w:type="dxa"/>
            <w:vAlign w:val="center"/>
          </w:tcPr>
          <w:p>
            <w:pPr>
              <w:numPr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新媒体编辑</w:t>
            </w: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文学类、哲学类、经济学类、历史类专业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不限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30周岁以下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全日制本科及以上学历</w:t>
            </w:r>
          </w:p>
        </w:tc>
        <w:tc>
          <w:tcPr>
            <w:tcW w:w="482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具备扎实的文字功底、新闻稿件编写能力；思维敏捷，创新意识佳；有新媒体工作经历优先；户籍不限。</w:t>
            </w:r>
          </w:p>
        </w:tc>
        <w:tc>
          <w:tcPr>
            <w:tcW w:w="11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适应全天候工作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7</w:t>
            </w:r>
          </w:p>
        </w:tc>
        <w:tc>
          <w:tcPr>
            <w:tcW w:w="1300" w:type="dxa"/>
            <w:vAlign w:val="center"/>
          </w:tcPr>
          <w:p>
            <w:pPr>
              <w:numPr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节目主持人</w:t>
            </w: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播音主持专业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男性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（岗位需要）</w:t>
            </w:r>
          </w:p>
        </w:tc>
        <w:tc>
          <w:tcPr>
            <w:tcW w:w="875" w:type="dxa"/>
            <w:vAlign w:val="center"/>
          </w:tcPr>
          <w:p>
            <w:pPr>
              <w:numPr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30周岁以下</w:t>
            </w:r>
          </w:p>
        </w:tc>
        <w:tc>
          <w:tcPr>
            <w:tcW w:w="1375" w:type="dxa"/>
            <w:vAlign w:val="center"/>
          </w:tcPr>
          <w:p>
            <w:pPr>
              <w:numPr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全日制本科及以上学历</w:t>
            </w:r>
          </w:p>
        </w:tc>
        <w:tc>
          <w:tcPr>
            <w:tcW w:w="4825" w:type="dxa"/>
            <w:vAlign w:val="center"/>
          </w:tcPr>
          <w:p>
            <w:pPr>
              <w:numPr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普通话测试水平一级乙等以上；形象气质佳，能熟练主持大型活动和主题晚会；具备节目编导、撰稿能力者优先；户籍不限。</w:t>
            </w:r>
          </w:p>
        </w:tc>
        <w:tc>
          <w:tcPr>
            <w:tcW w:w="11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适应全天候工作</w:t>
            </w:r>
          </w:p>
        </w:tc>
      </w:tr>
    </w:tbl>
    <w:p>
      <w:pPr>
        <w:numPr>
          <w:numId w:val="0"/>
        </w:numPr>
        <w:rPr>
          <w:rFonts w:hint="eastAsia"/>
          <w:b/>
          <w:bCs/>
          <w:sz w:val="32"/>
          <w:szCs w:val="28"/>
          <w:lang w:val="en-US" w:eastAsia="zh-CN"/>
        </w:rPr>
      </w:pPr>
      <w:r>
        <w:rPr>
          <w:rFonts w:hint="eastAsia"/>
          <w:b/>
          <w:bCs/>
          <w:sz w:val="32"/>
          <w:szCs w:val="28"/>
          <w:lang w:val="en-US" w:eastAsia="zh-CN"/>
        </w:rPr>
        <w:t xml:space="preserve">   </w:t>
      </w:r>
    </w:p>
    <w:p>
      <w:pPr>
        <w:numPr>
          <w:numId w:val="0"/>
        </w:numPr>
        <w:rPr>
          <w:rFonts w:hint="eastAsia" w:ascii="华文仿宋" w:hAnsi="华文仿宋" w:eastAsia="华文仿宋"/>
          <w:b/>
          <w:sz w:val="32"/>
          <w:szCs w:val="32"/>
          <w:lang w:val="en-US" w:eastAsia="zh-CN"/>
        </w:rPr>
        <w:sectPr>
          <w:pgSz w:w="16838" w:h="11906" w:orient="landscape"/>
          <w:pgMar w:top="1803" w:right="1270" w:bottom="1803" w:left="1270" w:header="851" w:footer="992" w:gutter="0"/>
          <w:cols w:space="720" w:num="1"/>
          <w:rtlGutter w:val="0"/>
          <w:docGrid w:type="lines" w:linePitch="319" w:charSpace="0"/>
        </w:sectPr>
      </w:pPr>
    </w:p>
    <w:p>
      <w:pPr>
        <w:numPr>
          <w:numId w:val="0"/>
        </w:numPr>
        <w:rPr>
          <w:rFonts w:hint="eastAsia"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华文仿宋" w:hAnsi="华文仿宋" w:eastAsia="华文仿宋"/>
          <w:b/>
          <w:sz w:val="32"/>
          <w:szCs w:val="32"/>
        </w:rPr>
        <w:t>三、招</w:t>
      </w:r>
      <w:r>
        <w:rPr>
          <w:rFonts w:hint="eastAsia" w:ascii="华文仿宋" w:hAnsi="华文仿宋" w:eastAsia="华文仿宋"/>
          <w:b/>
          <w:sz w:val="32"/>
          <w:szCs w:val="32"/>
          <w:lang w:eastAsia="zh-CN"/>
        </w:rPr>
        <w:t>聘</w:t>
      </w:r>
      <w:r>
        <w:rPr>
          <w:rFonts w:hint="eastAsia" w:ascii="华文仿宋" w:hAnsi="华文仿宋" w:eastAsia="华文仿宋"/>
          <w:b/>
          <w:sz w:val="32"/>
          <w:szCs w:val="32"/>
        </w:rPr>
        <w:t>办法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1.应聘人员年龄统一计算到 2021年 5月31日（含2021年5月31日）；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2.报名人数与计划招聘人数比例须不低于2：1，低于此比例则相应核减招聘名额至取消该职位招聘；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3.在资格审查和初步筛选基础上，考试采用笔试、面试相结合的办法进行。所有岗位应聘人员统一参加笔试，根据笔试成绩从高到低按招聘计划人数1：2比例确定面试对象。笔试占40%、面试占60%计算综合成绩，以综合分数70分设置录取线，并按综合成绩从高分到低分确定录用（体检）对象。</w:t>
      </w:r>
    </w:p>
    <w:p>
      <w:pPr>
        <w:rPr>
          <w:rFonts w:hint="eastAsia"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 xml:space="preserve">    四、聘用待遇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确认录用的人员，根据《劳动合同法》签订正式国企劳动合同，身份为国企正式员工。实行2个月试用期，试用期内无奖金。试用不合格者予以解聘。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b/>
          <w:sz w:val="32"/>
          <w:szCs w:val="32"/>
          <w:lang w:val="en-US" w:eastAsia="zh-CN"/>
        </w:rPr>
        <w:t>五、</w:t>
      </w:r>
      <w:r>
        <w:rPr>
          <w:rFonts w:hint="eastAsia" w:ascii="华文仿宋" w:hAnsi="华文仿宋" w:eastAsia="华文仿宋"/>
          <w:b/>
          <w:sz w:val="32"/>
          <w:szCs w:val="32"/>
          <w:lang w:eastAsia="zh-CN"/>
        </w:rPr>
        <w:t>注意事项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1.报名者应明确报考委派至余杭区岗位或委派至临平区岗位，不得兼报；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2.凡有相关从业经历者须提供正规劳动合同证明； 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提供资料：应聘委派至余杭区工作岗位人员情况登记表（见附表1）或应聘委派至临平区工作岗位人员情况登记表（见附表2）。个人简历、身份证、户口本、毕业证书、学位证书、职称证书等有关个人能力的证书扫描件及复印件一份，并提供本人近期免冠1寸照片1张；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4.凡招聘录用的人员，住宿需自行解决。</w:t>
      </w:r>
    </w:p>
    <w:p>
      <w:pPr>
        <w:ind w:firstLine="643" w:firstLineChars="200"/>
        <w:rPr>
          <w:rFonts w:hint="eastAsia" w:ascii="华文仿宋" w:hAnsi="华文仿宋" w:eastAsia="华文仿宋"/>
          <w:b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b/>
          <w:sz w:val="32"/>
          <w:szCs w:val="32"/>
          <w:lang w:val="en-US" w:eastAsia="zh-CN"/>
        </w:rPr>
        <w:t>六、报名事项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有意向者应填写相关登记表，并将表格电子版、身份证扫描件、户口本（首页和本人页）扫描件、毕业证书、学位证书等资料拍照添加到以“姓名+应聘岗位”为文件名的压缩包，直接发送至电子邮箱：750714106 @qq.com。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咨询电话：0571- 89391519（余杭区）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0571- 89268005（临平区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（工作日上午9:00-12:00,下午2:00-5:00）。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     报名时间：2021年5月22日至2021年6月2日。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联系地址：余杭区文一西路1500号5号楼2013室；临平区人民大道656号215室。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杭州余杭传媒集团有限公司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2021年5月22日</w:t>
      </w:r>
    </w:p>
    <w:p>
      <w:pPr>
        <w:numPr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numPr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numPr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sectPr>
          <w:pgSz w:w="11906" w:h="16838"/>
          <w:pgMar w:top="1270" w:right="1803" w:bottom="1270" w:left="1803" w:header="851" w:footer="992" w:gutter="0"/>
          <w:cols w:space="720" w:num="1"/>
          <w:rtlGutter w:val="0"/>
          <w:docGrid w:type="lines" w:linePitch="319" w:charSpace="0"/>
        </w:sectPr>
      </w:pPr>
    </w:p>
    <w:p>
      <w:pPr>
        <w:numPr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附表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</w:p>
    <w:p>
      <w:pPr>
        <w:numPr>
          <w:numId w:val="0"/>
        </w:numPr>
        <w:ind w:firstLine="643" w:firstLineChars="200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应聘委派至余杭区工作岗位人员情况登记表</w:t>
      </w:r>
    </w:p>
    <w:tbl>
      <w:tblPr>
        <w:tblStyle w:val="10"/>
        <w:tblW w:w="97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1251"/>
        <w:gridCol w:w="185"/>
        <w:gridCol w:w="331"/>
        <w:gridCol w:w="82"/>
        <w:gridCol w:w="129"/>
        <w:gridCol w:w="723"/>
        <w:gridCol w:w="586"/>
        <w:gridCol w:w="35"/>
        <w:gridCol w:w="279"/>
        <w:gridCol w:w="662"/>
        <w:gridCol w:w="292"/>
        <w:gridCol w:w="833"/>
        <w:gridCol w:w="13"/>
        <w:gridCol w:w="39"/>
        <w:gridCol w:w="55"/>
        <w:gridCol w:w="635"/>
        <w:gridCol w:w="19"/>
        <w:gridCol w:w="686"/>
        <w:gridCol w:w="14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575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b/>
                <w:bCs/>
                <w:i/>
                <w:iCs/>
                <w:kern w:val="0"/>
                <w:sz w:val="24"/>
                <w:szCs w:val="24"/>
                <w:shd w:val="clear" w:color="auto" w:fill="D9D9D9"/>
              </w:rPr>
              <w:t>个人资料</w:t>
            </w:r>
          </w:p>
        </w:tc>
        <w:tc>
          <w:tcPr>
            <w:tcW w:w="2144" w:type="dxa"/>
            <w:gridSpan w:val="2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ind w:firstLine="724" w:firstLineChars="302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724" w:firstLineChars="302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电子照片</w:t>
            </w:r>
          </w:p>
          <w:p>
            <w:pPr>
              <w:widowControl/>
              <w:spacing w:before="100" w:beforeAutospacing="1" w:after="100" w:afterAutospacing="1"/>
              <w:ind w:firstLine="724" w:firstLineChars="302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57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6" w:type="dxa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767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62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9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6" w:type="dxa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22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9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户籍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594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6" w:type="dxa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身高</w:t>
            </w:r>
          </w:p>
        </w:tc>
        <w:tc>
          <w:tcPr>
            <w:tcW w:w="1251" w:type="dxa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94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6" w:type="dxa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322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vAlign w:val="center"/>
          </w:tcPr>
          <w:p>
            <w:pPr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3738" w:type="dxa"/>
            <w:gridSpan w:val="8"/>
            <w:vAlign w:val="center"/>
          </w:tcPr>
          <w:p>
            <w:pPr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6" w:type="dxa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555" w:type="dxa"/>
            <w:gridSpan w:val="11"/>
            <w:vAlign w:val="center"/>
          </w:tcPr>
          <w:p>
            <w:pPr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gridSpan w:val="5"/>
            <w:vAlign w:val="center"/>
          </w:tcPr>
          <w:p>
            <w:pPr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163" w:type="dxa"/>
            <w:gridSpan w:val="3"/>
            <w:vAlign w:val="center"/>
          </w:tcPr>
          <w:p>
            <w:pPr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6" w:type="dxa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爱好特长</w:t>
            </w:r>
          </w:p>
        </w:tc>
        <w:tc>
          <w:tcPr>
            <w:tcW w:w="3287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现从事专业</w:t>
            </w:r>
          </w:p>
        </w:tc>
        <w:tc>
          <w:tcPr>
            <w:tcW w:w="2892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719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/>
                <w:iCs/>
                <w:kern w:val="0"/>
                <w:sz w:val="24"/>
                <w:szCs w:val="24"/>
                <w:shd w:val="clear" w:color="auto" w:fill="D9D9D9"/>
              </w:rPr>
              <w:t>应聘岗位（填岗位名称）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5401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期望薪资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327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是否服从分配</w:t>
            </w:r>
            <w:r>
              <w:rPr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□是</w:t>
            </w:r>
            <w:r>
              <w:rPr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□否</w:t>
            </w:r>
          </w:p>
        </w:tc>
        <w:tc>
          <w:tcPr>
            <w:tcW w:w="4300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可入职日期（年／月／日）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719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/>
                <w:iCs/>
                <w:kern w:val="0"/>
                <w:sz w:val="24"/>
                <w:szCs w:val="24"/>
                <w:shd w:val="clear" w:color="auto" w:fill="D9D9D9"/>
              </w:rPr>
              <w:t>学习经历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等级</w:t>
            </w:r>
          </w:p>
        </w:tc>
        <w:tc>
          <w:tcPr>
            <w:tcW w:w="18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14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所在省市</w:t>
            </w:r>
          </w:p>
        </w:tc>
        <w:tc>
          <w:tcPr>
            <w:tcW w:w="215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853" w:type="dxa"/>
            <w:gridSpan w:val="5"/>
            <w:tcBorders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大学</w:t>
            </w:r>
          </w:p>
        </w:tc>
        <w:tc>
          <w:tcPr>
            <w:tcW w:w="18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53" w:type="dxa"/>
            <w:gridSpan w:val="5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8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5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719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/>
                <w:iCs/>
                <w:kern w:val="0"/>
                <w:sz w:val="24"/>
                <w:szCs w:val="24"/>
                <w:shd w:val="clear" w:color="auto" w:fill="D9D9D9"/>
                <w:lang w:eastAsia="zh-CN"/>
              </w:rPr>
              <w:t>实习</w:t>
            </w:r>
            <w:r>
              <w:rPr>
                <w:rFonts w:hint="eastAsia" w:ascii="宋体" w:hAnsi="宋体" w:cs="宋体"/>
                <w:b/>
                <w:bCs/>
                <w:i/>
                <w:iCs/>
                <w:kern w:val="0"/>
                <w:sz w:val="24"/>
                <w:szCs w:val="24"/>
                <w:shd w:val="clear" w:color="auto" w:fill="D9D9D9"/>
              </w:rPr>
              <w:t>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44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职位及具体职责</w:t>
            </w:r>
          </w:p>
        </w:tc>
        <w:tc>
          <w:tcPr>
            <w:tcW w:w="2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  <w:jc w:val="center"/>
        </w:trPr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  <w:jc w:val="center"/>
        </w:trPr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/>
                <w:iCs/>
                <w:kern w:val="0"/>
                <w:sz w:val="24"/>
                <w:szCs w:val="24"/>
                <w:shd w:val="clear" w:color="auto" w:fill="D9D9D9"/>
                <w:lang w:eastAsia="zh-CN"/>
              </w:rPr>
              <w:t>工作</w:t>
            </w:r>
            <w:r>
              <w:rPr>
                <w:rFonts w:hint="eastAsia" w:ascii="宋体" w:hAnsi="宋体" w:cs="宋体"/>
                <w:b/>
                <w:bCs/>
                <w:i/>
                <w:iCs/>
                <w:kern w:val="0"/>
                <w:sz w:val="24"/>
                <w:szCs w:val="24"/>
                <w:shd w:val="clear" w:color="auto" w:fill="D9D9D9"/>
              </w:rPr>
              <w:t>经历</w:t>
            </w:r>
          </w:p>
        </w:tc>
        <w:tc>
          <w:tcPr>
            <w:tcW w:w="2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44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职位及具体职责</w:t>
            </w:r>
          </w:p>
        </w:tc>
        <w:tc>
          <w:tcPr>
            <w:tcW w:w="2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719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/>
                <w:iCs/>
                <w:kern w:val="0"/>
                <w:sz w:val="24"/>
                <w:szCs w:val="24"/>
                <w:shd w:val="clear" w:color="auto" w:fill="D9D9D9"/>
              </w:rPr>
              <w:t>社会活动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社团名称</w:t>
            </w:r>
          </w:p>
        </w:tc>
        <w:tc>
          <w:tcPr>
            <w:tcW w:w="156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4030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具体活动内容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0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719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/>
                <w:iCs/>
                <w:kern w:val="0"/>
                <w:sz w:val="24"/>
                <w:szCs w:val="24"/>
                <w:shd w:val="clear" w:color="auto" w:fill="D9D9D9"/>
              </w:rPr>
              <w:t>家庭情况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6" w:type="dxa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3952" w:type="dxa"/>
            <w:gridSpan w:val="10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905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426" w:type="dxa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2" w:type="dxa"/>
            <w:gridSpan w:val="10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05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426" w:type="dxa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2" w:type="dxa"/>
            <w:gridSpan w:val="10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05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719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/>
                <w:iCs/>
                <w:kern w:val="0"/>
                <w:sz w:val="24"/>
                <w:szCs w:val="24"/>
                <w:shd w:val="clear" w:color="auto" w:fill="D9D9D9"/>
              </w:rPr>
              <w:t>获取证书情况（</w:t>
            </w:r>
            <w:r>
              <w:rPr>
                <w:rFonts w:hint="eastAsia" w:ascii="宋体" w:hAnsi="宋体" w:cs="宋体"/>
                <w:b/>
                <w:bCs/>
                <w:i/>
                <w:iCs/>
                <w:kern w:val="0"/>
                <w:sz w:val="24"/>
                <w:szCs w:val="24"/>
                <w:shd w:val="clear" w:color="auto" w:fill="D9D9D9"/>
                <w:lang w:eastAsia="zh-CN"/>
              </w:rPr>
              <w:t>新闻系列职称、</w:t>
            </w:r>
            <w:r>
              <w:rPr>
                <w:rFonts w:hint="eastAsia" w:ascii="宋体" w:hAnsi="宋体" w:cs="宋体"/>
                <w:b/>
                <w:bCs/>
                <w:i/>
                <w:iCs/>
                <w:kern w:val="0"/>
                <w:sz w:val="24"/>
                <w:szCs w:val="24"/>
                <w:shd w:val="clear" w:color="auto" w:fill="D9D9D9"/>
              </w:rPr>
              <w:t>普通话、外语、计算机等）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19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证书名称</w:t>
            </w:r>
          </w:p>
        </w:tc>
        <w:tc>
          <w:tcPr>
            <w:tcW w:w="183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获取时间</w:t>
            </w:r>
          </w:p>
        </w:tc>
        <w:tc>
          <w:tcPr>
            <w:tcW w:w="189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等级</w:t>
            </w:r>
          </w:p>
        </w:tc>
        <w:tc>
          <w:tcPr>
            <w:tcW w:w="279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ind w:firstLine="31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发证单位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9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719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本人承诺，以上信息均与事实相符，若有虚假，即自愿取消应聘资格。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    承诺人：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u w:val="single"/>
              </w:rPr>
              <w:t xml:space="preserve">           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时  间：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u w:val="single"/>
              </w:rPr>
              <w:t xml:space="preserve">           </w:t>
            </w:r>
          </w:p>
        </w:tc>
      </w:tr>
    </w:tbl>
    <w:p>
      <w:pPr>
        <w:numPr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numPr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numPr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附表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</w:t>
      </w:r>
    </w:p>
    <w:p>
      <w:pPr>
        <w:numPr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应聘委派至临平区工作岗位人员情况登记表</w:t>
      </w:r>
    </w:p>
    <w:tbl>
      <w:tblPr>
        <w:tblStyle w:val="10"/>
        <w:tblW w:w="97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1251"/>
        <w:gridCol w:w="185"/>
        <w:gridCol w:w="331"/>
        <w:gridCol w:w="82"/>
        <w:gridCol w:w="129"/>
        <w:gridCol w:w="723"/>
        <w:gridCol w:w="586"/>
        <w:gridCol w:w="35"/>
        <w:gridCol w:w="279"/>
        <w:gridCol w:w="662"/>
        <w:gridCol w:w="292"/>
        <w:gridCol w:w="833"/>
        <w:gridCol w:w="13"/>
        <w:gridCol w:w="39"/>
        <w:gridCol w:w="55"/>
        <w:gridCol w:w="635"/>
        <w:gridCol w:w="19"/>
        <w:gridCol w:w="686"/>
        <w:gridCol w:w="14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575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b/>
                <w:bCs/>
                <w:i/>
                <w:iCs/>
                <w:kern w:val="0"/>
                <w:sz w:val="24"/>
                <w:szCs w:val="24"/>
                <w:shd w:val="clear" w:color="auto" w:fill="D9D9D9"/>
              </w:rPr>
              <w:t>个人资料</w:t>
            </w:r>
          </w:p>
        </w:tc>
        <w:tc>
          <w:tcPr>
            <w:tcW w:w="2144" w:type="dxa"/>
            <w:gridSpan w:val="2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ind w:firstLine="724" w:firstLineChars="302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724" w:firstLineChars="302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电子照片</w:t>
            </w:r>
          </w:p>
          <w:p>
            <w:pPr>
              <w:widowControl/>
              <w:spacing w:before="100" w:beforeAutospacing="1" w:after="100" w:afterAutospacing="1"/>
              <w:ind w:firstLine="724" w:firstLineChars="302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57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6" w:type="dxa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767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62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9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6" w:type="dxa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22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9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户籍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594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6" w:type="dxa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身高</w:t>
            </w:r>
          </w:p>
        </w:tc>
        <w:tc>
          <w:tcPr>
            <w:tcW w:w="1251" w:type="dxa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94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6" w:type="dxa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322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vAlign w:val="center"/>
          </w:tcPr>
          <w:p>
            <w:pPr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3738" w:type="dxa"/>
            <w:gridSpan w:val="8"/>
            <w:vAlign w:val="center"/>
          </w:tcPr>
          <w:p>
            <w:pPr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6" w:type="dxa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555" w:type="dxa"/>
            <w:gridSpan w:val="11"/>
            <w:vAlign w:val="center"/>
          </w:tcPr>
          <w:p>
            <w:pPr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gridSpan w:val="5"/>
            <w:vAlign w:val="center"/>
          </w:tcPr>
          <w:p>
            <w:pPr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163" w:type="dxa"/>
            <w:gridSpan w:val="3"/>
            <w:vAlign w:val="center"/>
          </w:tcPr>
          <w:p>
            <w:pPr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6" w:type="dxa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爱好特长</w:t>
            </w:r>
          </w:p>
        </w:tc>
        <w:tc>
          <w:tcPr>
            <w:tcW w:w="3287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现从事专业</w:t>
            </w:r>
          </w:p>
        </w:tc>
        <w:tc>
          <w:tcPr>
            <w:tcW w:w="2892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719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/>
                <w:iCs/>
                <w:kern w:val="0"/>
                <w:sz w:val="24"/>
                <w:szCs w:val="24"/>
                <w:shd w:val="clear" w:color="auto" w:fill="D9D9D9"/>
              </w:rPr>
              <w:t>应聘岗位（填岗位名称）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5401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期望薪资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327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是否服从分配</w:t>
            </w:r>
            <w:r>
              <w:rPr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□是</w:t>
            </w:r>
            <w:r>
              <w:rPr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□否</w:t>
            </w:r>
          </w:p>
        </w:tc>
        <w:tc>
          <w:tcPr>
            <w:tcW w:w="4300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可入职日期（年／月／日）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719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/>
                <w:iCs/>
                <w:kern w:val="0"/>
                <w:sz w:val="24"/>
                <w:szCs w:val="24"/>
                <w:shd w:val="clear" w:color="auto" w:fill="D9D9D9"/>
              </w:rPr>
              <w:t>学习经历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等级</w:t>
            </w:r>
          </w:p>
        </w:tc>
        <w:tc>
          <w:tcPr>
            <w:tcW w:w="18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14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所在省市</w:t>
            </w:r>
          </w:p>
        </w:tc>
        <w:tc>
          <w:tcPr>
            <w:tcW w:w="215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853" w:type="dxa"/>
            <w:gridSpan w:val="5"/>
            <w:tcBorders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大学</w:t>
            </w:r>
          </w:p>
        </w:tc>
        <w:tc>
          <w:tcPr>
            <w:tcW w:w="18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53" w:type="dxa"/>
            <w:gridSpan w:val="5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8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5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719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/>
                <w:iCs/>
                <w:kern w:val="0"/>
                <w:sz w:val="24"/>
                <w:szCs w:val="24"/>
                <w:shd w:val="clear" w:color="auto" w:fill="D9D9D9"/>
                <w:lang w:eastAsia="zh-CN"/>
              </w:rPr>
              <w:t>实习</w:t>
            </w:r>
            <w:r>
              <w:rPr>
                <w:rFonts w:hint="eastAsia" w:ascii="宋体" w:hAnsi="宋体" w:cs="宋体"/>
                <w:b/>
                <w:bCs/>
                <w:i/>
                <w:iCs/>
                <w:kern w:val="0"/>
                <w:sz w:val="24"/>
                <w:szCs w:val="24"/>
                <w:shd w:val="clear" w:color="auto" w:fill="D9D9D9"/>
              </w:rPr>
              <w:t>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44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职位及具体职责</w:t>
            </w:r>
          </w:p>
        </w:tc>
        <w:tc>
          <w:tcPr>
            <w:tcW w:w="2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  <w:jc w:val="center"/>
        </w:trPr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  <w:jc w:val="center"/>
        </w:trPr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/>
                <w:iCs/>
                <w:kern w:val="0"/>
                <w:sz w:val="24"/>
                <w:szCs w:val="24"/>
                <w:shd w:val="clear" w:color="auto" w:fill="D9D9D9"/>
                <w:lang w:eastAsia="zh-CN"/>
              </w:rPr>
              <w:t>工作</w:t>
            </w:r>
            <w:r>
              <w:rPr>
                <w:rFonts w:hint="eastAsia" w:ascii="宋体" w:hAnsi="宋体" w:cs="宋体"/>
                <w:b/>
                <w:bCs/>
                <w:i/>
                <w:iCs/>
                <w:kern w:val="0"/>
                <w:sz w:val="24"/>
                <w:szCs w:val="24"/>
                <w:shd w:val="clear" w:color="auto" w:fill="D9D9D9"/>
              </w:rPr>
              <w:t>经历</w:t>
            </w:r>
          </w:p>
        </w:tc>
        <w:tc>
          <w:tcPr>
            <w:tcW w:w="2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44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职位及具体职责</w:t>
            </w:r>
          </w:p>
        </w:tc>
        <w:tc>
          <w:tcPr>
            <w:tcW w:w="2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4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719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/>
                <w:iCs/>
                <w:kern w:val="0"/>
                <w:sz w:val="24"/>
                <w:szCs w:val="24"/>
                <w:shd w:val="clear" w:color="auto" w:fill="D9D9D9"/>
              </w:rPr>
              <w:t>社会活动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社团名称</w:t>
            </w:r>
          </w:p>
        </w:tc>
        <w:tc>
          <w:tcPr>
            <w:tcW w:w="156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4030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具体活动内容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0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719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528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/>
                <w:iCs/>
                <w:kern w:val="0"/>
                <w:sz w:val="24"/>
                <w:szCs w:val="24"/>
                <w:shd w:val="clear" w:color="auto" w:fill="D9D9D9"/>
              </w:rPr>
              <w:t>家庭情况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6" w:type="dxa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3952" w:type="dxa"/>
            <w:gridSpan w:val="10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905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426" w:type="dxa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2" w:type="dxa"/>
            <w:gridSpan w:val="10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05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426" w:type="dxa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2" w:type="dxa"/>
            <w:gridSpan w:val="10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05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719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/>
                <w:iCs/>
                <w:kern w:val="0"/>
                <w:sz w:val="24"/>
                <w:szCs w:val="24"/>
                <w:shd w:val="clear" w:color="auto" w:fill="D9D9D9"/>
              </w:rPr>
              <w:t>获取证书情况（</w:t>
            </w:r>
            <w:r>
              <w:rPr>
                <w:rFonts w:hint="eastAsia" w:ascii="宋体" w:hAnsi="宋体" w:cs="宋体"/>
                <w:b/>
                <w:bCs/>
                <w:i/>
                <w:iCs/>
                <w:kern w:val="0"/>
                <w:sz w:val="24"/>
                <w:szCs w:val="24"/>
                <w:shd w:val="clear" w:color="auto" w:fill="D9D9D9"/>
                <w:lang w:eastAsia="zh-CN"/>
              </w:rPr>
              <w:t>新闻系列职称、</w:t>
            </w:r>
            <w:r>
              <w:rPr>
                <w:rFonts w:hint="eastAsia" w:ascii="宋体" w:hAnsi="宋体" w:cs="宋体"/>
                <w:b/>
                <w:bCs/>
                <w:i/>
                <w:iCs/>
                <w:kern w:val="0"/>
                <w:sz w:val="24"/>
                <w:szCs w:val="24"/>
                <w:shd w:val="clear" w:color="auto" w:fill="D9D9D9"/>
              </w:rPr>
              <w:t>普通话、外语、计算机等）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19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证书名称</w:t>
            </w:r>
          </w:p>
        </w:tc>
        <w:tc>
          <w:tcPr>
            <w:tcW w:w="183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获取时间</w:t>
            </w:r>
          </w:p>
        </w:tc>
        <w:tc>
          <w:tcPr>
            <w:tcW w:w="189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等级</w:t>
            </w:r>
          </w:p>
        </w:tc>
        <w:tc>
          <w:tcPr>
            <w:tcW w:w="279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ind w:firstLine="31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发证单位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19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8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 w:hRule="atLeast"/>
          <w:jc w:val="center"/>
        </w:trPr>
        <w:tc>
          <w:tcPr>
            <w:tcW w:w="9719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本人承诺，以上信息均与事实相符，若有虚假，即自愿取消应聘资格。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     承诺人：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u w:val="single"/>
              </w:rPr>
              <w:t xml:space="preserve">           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时  间：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u w:val="single"/>
              </w:rPr>
              <w:t xml:space="preserve">           </w:t>
            </w:r>
          </w:p>
        </w:tc>
      </w:tr>
    </w:tbl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270" w:right="1803" w:bottom="127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Quad Arrow 1025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21651788">
    <w:nsid w:val="60A8714C"/>
    <w:multiLevelType w:val="singleLevel"/>
    <w:tmpl w:val="60A8714C"/>
    <w:lvl w:ilvl="0" w:tentative="1">
      <w:start w:val="2"/>
      <w:numFmt w:val="chineseCounting"/>
      <w:suff w:val="nothing"/>
      <w:lvlText w:val="%1、"/>
      <w:lvlJc w:val="left"/>
    </w:lvl>
  </w:abstractNum>
  <w:num w:numId="1">
    <w:abstractNumId w:val="162165178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C45EA"/>
    <w:rsid w:val="00097F89"/>
    <w:rsid w:val="00697948"/>
    <w:rsid w:val="00697B24"/>
    <w:rsid w:val="006D05F1"/>
    <w:rsid w:val="007F365C"/>
    <w:rsid w:val="009C45EA"/>
    <w:rsid w:val="00AB0CEA"/>
    <w:rsid w:val="00BA4616"/>
    <w:rsid w:val="00BF2839"/>
    <w:rsid w:val="00C4601B"/>
    <w:rsid w:val="00CA3DC8"/>
    <w:rsid w:val="00D8548E"/>
    <w:rsid w:val="00DD16BB"/>
    <w:rsid w:val="00E4704A"/>
    <w:rsid w:val="00E5188E"/>
    <w:rsid w:val="00EF54FD"/>
    <w:rsid w:val="01F30842"/>
    <w:rsid w:val="021D3C05"/>
    <w:rsid w:val="023E1BBB"/>
    <w:rsid w:val="02767565"/>
    <w:rsid w:val="03126A42"/>
    <w:rsid w:val="032C74BE"/>
    <w:rsid w:val="03BC36B1"/>
    <w:rsid w:val="04030870"/>
    <w:rsid w:val="04922410"/>
    <w:rsid w:val="051922E9"/>
    <w:rsid w:val="05874DE9"/>
    <w:rsid w:val="059454B6"/>
    <w:rsid w:val="05CA5505"/>
    <w:rsid w:val="061B4495"/>
    <w:rsid w:val="06264A24"/>
    <w:rsid w:val="06362942"/>
    <w:rsid w:val="064A1761"/>
    <w:rsid w:val="0655576C"/>
    <w:rsid w:val="06575276"/>
    <w:rsid w:val="06B10D6C"/>
    <w:rsid w:val="07125927"/>
    <w:rsid w:val="07CF155D"/>
    <w:rsid w:val="08107DC8"/>
    <w:rsid w:val="081335FE"/>
    <w:rsid w:val="082D0366"/>
    <w:rsid w:val="084602A2"/>
    <w:rsid w:val="08801380"/>
    <w:rsid w:val="09014BC2"/>
    <w:rsid w:val="09B052F6"/>
    <w:rsid w:val="09BB3687"/>
    <w:rsid w:val="09C25210"/>
    <w:rsid w:val="09C71006"/>
    <w:rsid w:val="0A960A6B"/>
    <w:rsid w:val="0A9D3C79"/>
    <w:rsid w:val="0B156DBB"/>
    <w:rsid w:val="0B7600D9"/>
    <w:rsid w:val="0BBD1B53"/>
    <w:rsid w:val="0BF6772E"/>
    <w:rsid w:val="0C25027D"/>
    <w:rsid w:val="0DAC357C"/>
    <w:rsid w:val="0DF97DF8"/>
    <w:rsid w:val="0E34475A"/>
    <w:rsid w:val="0E6A55E0"/>
    <w:rsid w:val="0EF25E12"/>
    <w:rsid w:val="0F2243E3"/>
    <w:rsid w:val="0F4B296C"/>
    <w:rsid w:val="0FB315DF"/>
    <w:rsid w:val="0FCF1F7D"/>
    <w:rsid w:val="0FF521BC"/>
    <w:rsid w:val="10345524"/>
    <w:rsid w:val="10435F9D"/>
    <w:rsid w:val="10763A0F"/>
    <w:rsid w:val="109664C2"/>
    <w:rsid w:val="11506B7D"/>
    <w:rsid w:val="11E74B6B"/>
    <w:rsid w:val="12442305"/>
    <w:rsid w:val="127E7668"/>
    <w:rsid w:val="12B90746"/>
    <w:rsid w:val="12BB433A"/>
    <w:rsid w:val="1365085F"/>
    <w:rsid w:val="137113BF"/>
    <w:rsid w:val="13A36145"/>
    <w:rsid w:val="13CB4471"/>
    <w:rsid w:val="13ED52C0"/>
    <w:rsid w:val="14545F69"/>
    <w:rsid w:val="14CF514E"/>
    <w:rsid w:val="14F1166B"/>
    <w:rsid w:val="154D3F83"/>
    <w:rsid w:val="15501684"/>
    <w:rsid w:val="157078BB"/>
    <w:rsid w:val="157119D7"/>
    <w:rsid w:val="15F57C14"/>
    <w:rsid w:val="16884C04"/>
    <w:rsid w:val="16A257AE"/>
    <w:rsid w:val="16F73F92"/>
    <w:rsid w:val="174009A7"/>
    <w:rsid w:val="17444E37"/>
    <w:rsid w:val="176D7C17"/>
    <w:rsid w:val="17D15EA0"/>
    <w:rsid w:val="17D548A6"/>
    <w:rsid w:val="17F83B61"/>
    <w:rsid w:val="182F4624"/>
    <w:rsid w:val="183C554F"/>
    <w:rsid w:val="19300FB1"/>
    <w:rsid w:val="19A33B9D"/>
    <w:rsid w:val="1A973F22"/>
    <w:rsid w:val="1AD81E15"/>
    <w:rsid w:val="1ADA4F1E"/>
    <w:rsid w:val="1BD141B1"/>
    <w:rsid w:val="1BE16099"/>
    <w:rsid w:val="1C051001"/>
    <w:rsid w:val="1C3041CB"/>
    <w:rsid w:val="1C6C7AF0"/>
    <w:rsid w:val="1C8D4564"/>
    <w:rsid w:val="1CAC1596"/>
    <w:rsid w:val="1CB26D23"/>
    <w:rsid w:val="1D0B2C34"/>
    <w:rsid w:val="1D4A019B"/>
    <w:rsid w:val="1D8E540C"/>
    <w:rsid w:val="1E754405"/>
    <w:rsid w:val="1EA416D1"/>
    <w:rsid w:val="1EC06C7B"/>
    <w:rsid w:val="1ECF4684"/>
    <w:rsid w:val="1EE766F0"/>
    <w:rsid w:val="1F2A2C2F"/>
    <w:rsid w:val="1F512AEE"/>
    <w:rsid w:val="1FE62FE2"/>
    <w:rsid w:val="200B79F1"/>
    <w:rsid w:val="20217943"/>
    <w:rsid w:val="205B6824"/>
    <w:rsid w:val="20990887"/>
    <w:rsid w:val="21AC2CCE"/>
    <w:rsid w:val="21C115EE"/>
    <w:rsid w:val="22472752"/>
    <w:rsid w:val="225D726E"/>
    <w:rsid w:val="22A8311C"/>
    <w:rsid w:val="22FF6522"/>
    <w:rsid w:val="23225D32"/>
    <w:rsid w:val="23385CD8"/>
    <w:rsid w:val="233F6B96"/>
    <w:rsid w:val="23A37585"/>
    <w:rsid w:val="23FE699A"/>
    <w:rsid w:val="243C647F"/>
    <w:rsid w:val="249914C6"/>
    <w:rsid w:val="25392E9F"/>
    <w:rsid w:val="254215B0"/>
    <w:rsid w:val="255F52DD"/>
    <w:rsid w:val="25CF2311"/>
    <w:rsid w:val="262E1AE2"/>
    <w:rsid w:val="26A533F5"/>
    <w:rsid w:val="26AD04E4"/>
    <w:rsid w:val="26C24F24"/>
    <w:rsid w:val="26DD354F"/>
    <w:rsid w:val="272C6B52"/>
    <w:rsid w:val="279E140F"/>
    <w:rsid w:val="27B97201"/>
    <w:rsid w:val="27D97F6F"/>
    <w:rsid w:val="27E404FE"/>
    <w:rsid w:val="27F15616"/>
    <w:rsid w:val="284D5C3A"/>
    <w:rsid w:val="289B537F"/>
    <w:rsid w:val="28DE3F9A"/>
    <w:rsid w:val="29B42CC8"/>
    <w:rsid w:val="29D06DA5"/>
    <w:rsid w:val="29DB2BB8"/>
    <w:rsid w:val="2A0F210D"/>
    <w:rsid w:val="2AC661F4"/>
    <w:rsid w:val="2AEC6278"/>
    <w:rsid w:val="2AF15F83"/>
    <w:rsid w:val="2B20324F"/>
    <w:rsid w:val="2B353EAB"/>
    <w:rsid w:val="2B681048"/>
    <w:rsid w:val="2C0B04E3"/>
    <w:rsid w:val="2C524ABE"/>
    <w:rsid w:val="2C676DE9"/>
    <w:rsid w:val="2C781282"/>
    <w:rsid w:val="2CD30697"/>
    <w:rsid w:val="2CEA02BC"/>
    <w:rsid w:val="2D496070"/>
    <w:rsid w:val="2DAA28F9"/>
    <w:rsid w:val="2DDA5646"/>
    <w:rsid w:val="2DDC7679"/>
    <w:rsid w:val="2E6455AA"/>
    <w:rsid w:val="2E6C62E9"/>
    <w:rsid w:val="2E8474ED"/>
    <w:rsid w:val="2E900465"/>
    <w:rsid w:val="2EAE6B66"/>
    <w:rsid w:val="2EFE6970"/>
    <w:rsid w:val="2F2E62F8"/>
    <w:rsid w:val="2F5F6AC7"/>
    <w:rsid w:val="2FA64CBD"/>
    <w:rsid w:val="2FB177CB"/>
    <w:rsid w:val="2FBF7DE5"/>
    <w:rsid w:val="300C2463"/>
    <w:rsid w:val="302C7114"/>
    <w:rsid w:val="306E669C"/>
    <w:rsid w:val="30721789"/>
    <w:rsid w:val="30CB701E"/>
    <w:rsid w:val="315469EF"/>
    <w:rsid w:val="31BE78AB"/>
    <w:rsid w:val="31F82F08"/>
    <w:rsid w:val="32194741"/>
    <w:rsid w:val="321C1E43"/>
    <w:rsid w:val="323E77E3"/>
    <w:rsid w:val="32710D81"/>
    <w:rsid w:val="32A1209C"/>
    <w:rsid w:val="32F82AAB"/>
    <w:rsid w:val="342966A0"/>
    <w:rsid w:val="342D6FDE"/>
    <w:rsid w:val="3457176D"/>
    <w:rsid w:val="347C06A8"/>
    <w:rsid w:val="34934D18"/>
    <w:rsid w:val="34B44085"/>
    <w:rsid w:val="357752C0"/>
    <w:rsid w:val="358121A7"/>
    <w:rsid w:val="35A35F5A"/>
    <w:rsid w:val="35E77F7C"/>
    <w:rsid w:val="3605641B"/>
    <w:rsid w:val="363357FB"/>
    <w:rsid w:val="3696421B"/>
    <w:rsid w:val="37E3770F"/>
    <w:rsid w:val="38203D22"/>
    <w:rsid w:val="39014694"/>
    <w:rsid w:val="395D3729"/>
    <w:rsid w:val="399051FD"/>
    <w:rsid w:val="39B479BB"/>
    <w:rsid w:val="39BF5E1F"/>
    <w:rsid w:val="3A397C14"/>
    <w:rsid w:val="3A4A5930"/>
    <w:rsid w:val="3A4D68B5"/>
    <w:rsid w:val="3A8F2BA2"/>
    <w:rsid w:val="3AF6384B"/>
    <w:rsid w:val="3B0C59EE"/>
    <w:rsid w:val="3B3D2DCA"/>
    <w:rsid w:val="3BCF352E"/>
    <w:rsid w:val="3BCF572C"/>
    <w:rsid w:val="3CB44AA5"/>
    <w:rsid w:val="3CF1490A"/>
    <w:rsid w:val="3D4A6533"/>
    <w:rsid w:val="3D9F37A9"/>
    <w:rsid w:val="3E0E185F"/>
    <w:rsid w:val="3E38350B"/>
    <w:rsid w:val="3EC67BB8"/>
    <w:rsid w:val="3EFD36E5"/>
    <w:rsid w:val="3FE40160"/>
    <w:rsid w:val="408112E3"/>
    <w:rsid w:val="40D709ED"/>
    <w:rsid w:val="40F31FC4"/>
    <w:rsid w:val="40F52A53"/>
    <w:rsid w:val="41477DA7"/>
    <w:rsid w:val="414F73B2"/>
    <w:rsid w:val="41697F5C"/>
    <w:rsid w:val="41B24ED8"/>
    <w:rsid w:val="41C97349"/>
    <w:rsid w:val="4242113C"/>
    <w:rsid w:val="42737515"/>
    <w:rsid w:val="4302034B"/>
    <w:rsid w:val="432F0AD6"/>
    <w:rsid w:val="43765CB6"/>
    <w:rsid w:val="43DF41E8"/>
    <w:rsid w:val="43EB387E"/>
    <w:rsid w:val="43EC78DA"/>
    <w:rsid w:val="43F87310"/>
    <w:rsid w:val="44466D3A"/>
    <w:rsid w:val="44736C5A"/>
    <w:rsid w:val="45390FA1"/>
    <w:rsid w:val="454E440D"/>
    <w:rsid w:val="456D036F"/>
    <w:rsid w:val="4667038F"/>
    <w:rsid w:val="46862782"/>
    <w:rsid w:val="46D973C9"/>
    <w:rsid w:val="46E06D54"/>
    <w:rsid w:val="4772159B"/>
    <w:rsid w:val="47BD2EBF"/>
    <w:rsid w:val="47C42849"/>
    <w:rsid w:val="482A3B40"/>
    <w:rsid w:val="48457920"/>
    <w:rsid w:val="48AC7096"/>
    <w:rsid w:val="49287F12"/>
    <w:rsid w:val="494F2920"/>
    <w:rsid w:val="49F57666"/>
    <w:rsid w:val="4A8A42D6"/>
    <w:rsid w:val="4ADE697F"/>
    <w:rsid w:val="4ADF5065"/>
    <w:rsid w:val="4BA17322"/>
    <w:rsid w:val="4C73767A"/>
    <w:rsid w:val="4C7F33A4"/>
    <w:rsid w:val="4CA379D8"/>
    <w:rsid w:val="4CE40C32"/>
    <w:rsid w:val="4D4D0851"/>
    <w:rsid w:val="4D7A411F"/>
    <w:rsid w:val="4DF9657C"/>
    <w:rsid w:val="4DFC16FF"/>
    <w:rsid w:val="4E686830"/>
    <w:rsid w:val="4EC04CC0"/>
    <w:rsid w:val="4F43529A"/>
    <w:rsid w:val="4F7769ED"/>
    <w:rsid w:val="4F7B53F3"/>
    <w:rsid w:val="5012466D"/>
    <w:rsid w:val="50496D46"/>
    <w:rsid w:val="50812723"/>
    <w:rsid w:val="50B37250"/>
    <w:rsid w:val="51260CB2"/>
    <w:rsid w:val="51750A31"/>
    <w:rsid w:val="51B727A0"/>
    <w:rsid w:val="51DE4BDE"/>
    <w:rsid w:val="51E348E9"/>
    <w:rsid w:val="51E4236A"/>
    <w:rsid w:val="52715451"/>
    <w:rsid w:val="54221594"/>
    <w:rsid w:val="542947A2"/>
    <w:rsid w:val="55292147"/>
    <w:rsid w:val="55677F22"/>
    <w:rsid w:val="55FB249F"/>
    <w:rsid w:val="5640190F"/>
    <w:rsid w:val="56443B98"/>
    <w:rsid w:val="567120DE"/>
    <w:rsid w:val="569D4227"/>
    <w:rsid w:val="56A9133E"/>
    <w:rsid w:val="56D368FF"/>
    <w:rsid w:val="57163EF1"/>
    <w:rsid w:val="577E6D98"/>
    <w:rsid w:val="57867A28"/>
    <w:rsid w:val="579C1BCB"/>
    <w:rsid w:val="57B97E77"/>
    <w:rsid w:val="57BA337A"/>
    <w:rsid w:val="57CB7AAF"/>
    <w:rsid w:val="58273C2C"/>
    <w:rsid w:val="587C3438"/>
    <w:rsid w:val="587F58B9"/>
    <w:rsid w:val="596177CC"/>
    <w:rsid w:val="59BD50C9"/>
    <w:rsid w:val="59E41302"/>
    <w:rsid w:val="5A48441B"/>
    <w:rsid w:val="5A5E13CF"/>
    <w:rsid w:val="5AD36E0F"/>
    <w:rsid w:val="5AF40841"/>
    <w:rsid w:val="5B374935"/>
    <w:rsid w:val="5BA261E3"/>
    <w:rsid w:val="5C6A3A2D"/>
    <w:rsid w:val="5CE60DF9"/>
    <w:rsid w:val="5CE964FA"/>
    <w:rsid w:val="5D3E4F03"/>
    <w:rsid w:val="5D7F7CF2"/>
    <w:rsid w:val="5D8979ED"/>
    <w:rsid w:val="5E024A48"/>
    <w:rsid w:val="5EB86AF5"/>
    <w:rsid w:val="5ECE5416"/>
    <w:rsid w:val="5F702A21"/>
    <w:rsid w:val="5F7D45C3"/>
    <w:rsid w:val="5FBC509E"/>
    <w:rsid w:val="5FFF100B"/>
    <w:rsid w:val="60156A32"/>
    <w:rsid w:val="6021215E"/>
    <w:rsid w:val="60A1066F"/>
    <w:rsid w:val="60B8623B"/>
    <w:rsid w:val="60ED0C93"/>
    <w:rsid w:val="61182CE3"/>
    <w:rsid w:val="6142735C"/>
    <w:rsid w:val="619523A6"/>
    <w:rsid w:val="62F66AEA"/>
    <w:rsid w:val="63124FA9"/>
    <w:rsid w:val="638650D4"/>
    <w:rsid w:val="63941E6C"/>
    <w:rsid w:val="639D4CF9"/>
    <w:rsid w:val="640337A4"/>
    <w:rsid w:val="64A04927"/>
    <w:rsid w:val="6537031E"/>
    <w:rsid w:val="65C37F02"/>
    <w:rsid w:val="66293129"/>
    <w:rsid w:val="6691071A"/>
    <w:rsid w:val="669D5667"/>
    <w:rsid w:val="66AD1471"/>
    <w:rsid w:val="671D0309"/>
    <w:rsid w:val="67AF09A7"/>
    <w:rsid w:val="67B2192C"/>
    <w:rsid w:val="67C46BAE"/>
    <w:rsid w:val="67CB02D7"/>
    <w:rsid w:val="684C792C"/>
    <w:rsid w:val="6863174F"/>
    <w:rsid w:val="69B238BD"/>
    <w:rsid w:val="6A146F17"/>
    <w:rsid w:val="6A537264"/>
    <w:rsid w:val="6A613793"/>
    <w:rsid w:val="6AF51A88"/>
    <w:rsid w:val="6B0F0F6E"/>
    <w:rsid w:val="6BB91328"/>
    <w:rsid w:val="6C0960CD"/>
    <w:rsid w:val="6C737CFB"/>
    <w:rsid w:val="6C9B7D58"/>
    <w:rsid w:val="6CB63C68"/>
    <w:rsid w:val="6D05726A"/>
    <w:rsid w:val="6D2A61A5"/>
    <w:rsid w:val="6D4A44DB"/>
    <w:rsid w:val="6D79502A"/>
    <w:rsid w:val="6D8F110B"/>
    <w:rsid w:val="6DF645F4"/>
    <w:rsid w:val="6E270646"/>
    <w:rsid w:val="6E5F07A0"/>
    <w:rsid w:val="6E8A28E9"/>
    <w:rsid w:val="6EEC795F"/>
    <w:rsid w:val="6F275FEB"/>
    <w:rsid w:val="6F430CE0"/>
    <w:rsid w:val="6F7D2BAD"/>
    <w:rsid w:val="6FF269B8"/>
    <w:rsid w:val="71286A35"/>
    <w:rsid w:val="713E0BD9"/>
    <w:rsid w:val="71450563"/>
    <w:rsid w:val="719D69F4"/>
    <w:rsid w:val="72000C97"/>
    <w:rsid w:val="72684480"/>
    <w:rsid w:val="727A2B5F"/>
    <w:rsid w:val="72D36A71"/>
    <w:rsid w:val="73173CE2"/>
    <w:rsid w:val="73306E0A"/>
    <w:rsid w:val="73792A82"/>
    <w:rsid w:val="73D00F12"/>
    <w:rsid w:val="73F1311A"/>
    <w:rsid w:val="741D286B"/>
    <w:rsid w:val="74DC4B95"/>
    <w:rsid w:val="750F0599"/>
    <w:rsid w:val="75450A73"/>
    <w:rsid w:val="761C5254"/>
    <w:rsid w:val="762C54EE"/>
    <w:rsid w:val="77430539"/>
    <w:rsid w:val="77445B7A"/>
    <w:rsid w:val="778C389D"/>
    <w:rsid w:val="77A2751B"/>
    <w:rsid w:val="7808157C"/>
    <w:rsid w:val="781D5C9E"/>
    <w:rsid w:val="78586D7C"/>
    <w:rsid w:val="787B2EDB"/>
    <w:rsid w:val="78C12F29"/>
    <w:rsid w:val="79063A1D"/>
    <w:rsid w:val="792E2525"/>
    <w:rsid w:val="795C3DAF"/>
    <w:rsid w:val="79F72FA5"/>
    <w:rsid w:val="7A0D09CC"/>
    <w:rsid w:val="7A2E0832"/>
    <w:rsid w:val="7B3828B0"/>
    <w:rsid w:val="7B59516B"/>
    <w:rsid w:val="7B882437"/>
    <w:rsid w:val="7BA80A3B"/>
    <w:rsid w:val="7BC57D1D"/>
    <w:rsid w:val="7BD40338"/>
    <w:rsid w:val="7C9219F0"/>
    <w:rsid w:val="7CA06787"/>
    <w:rsid w:val="7D2D29EF"/>
    <w:rsid w:val="7D7B0A7B"/>
    <w:rsid w:val="7E48583E"/>
    <w:rsid w:val="7FC372A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qFormat="1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qFormat="1" w:uiPriority="0" w:semiHidden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"/>
    <w:unhideWhenUsed/>
    <w:qFormat/>
    <w:uiPriority w:val="0"/>
    <w:pPr>
      <w:ind w:firstLine="640" w:firstLineChars="200"/>
    </w:pPr>
    <w:rPr>
      <w:rFonts w:ascii="仿宋_GB2312" w:hAnsi="宋体" w:eastAsia="仿宋_GB2312" w:cs="Times New Roman"/>
      <w:sz w:val="32"/>
      <w:lang w:val="en-US" w:eastAsia="zh-CN" w:bidi="ar-SA"/>
    </w:rPr>
  </w:style>
  <w:style w:type="paragraph" w:styleId="3">
    <w:name w:val="footer"/>
    <w:basedOn w:val="1"/>
    <w:link w:val="2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unhideWhenUsed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 w:bidi="ar-SA"/>
    </w:rPr>
  </w:style>
  <w:style w:type="character" w:styleId="7">
    <w:name w:val="FollowedHyperlink"/>
    <w:basedOn w:val="6"/>
    <w:unhideWhenUsed/>
    <w:qFormat/>
    <w:uiPriority w:val="0"/>
    <w:rPr>
      <w:color w:val="000000"/>
      <w:u w:val="none"/>
    </w:rPr>
  </w:style>
  <w:style w:type="character" w:styleId="8">
    <w:name w:val="HTML Typewriter"/>
    <w:basedOn w:val="6"/>
    <w:unhideWhenUsed/>
    <w:qFormat/>
    <w:uiPriority w:val="0"/>
    <w:rPr>
      <w:b/>
      <w:color w:val="000000"/>
      <w:sz w:val="21"/>
      <w:szCs w:val="21"/>
    </w:rPr>
  </w:style>
  <w:style w:type="character" w:styleId="9">
    <w:name w:val="Hyperlink"/>
    <w:basedOn w:val="6"/>
    <w:unhideWhenUsed/>
    <w:qFormat/>
    <w:uiPriority w:val="0"/>
    <w:rPr>
      <w:color w:val="000000"/>
      <w:u w:val="none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bds_more"/>
    <w:basedOn w:val="6"/>
    <w:qFormat/>
    <w:uiPriority w:val="0"/>
    <w:rPr>
      <w:rFonts w:hint="eastAsia" w:ascii="宋体" w:hAnsi="宋体" w:eastAsia="宋体" w:cs="宋体"/>
    </w:rPr>
  </w:style>
  <w:style w:type="character" w:customStyle="1" w:styleId="15">
    <w:name w:val="bds_more1"/>
    <w:basedOn w:val="6"/>
    <w:qFormat/>
    <w:uiPriority w:val="0"/>
    <w:rPr/>
  </w:style>
  <w:style w:type="character" w:customStyle="1" w:styleId="16">
    <w:name w:val="bds_more2"/>
    <w:basedOn w:val="6"/>
    <w:qFormat/>
    <w:uiPriority w:val="0"/>
    <w:rPr/>
  </w:style>
  <w:style w:type="character" w:customStyle="1" w:styleId="17">
    <w:name w:val="bds_nopic"/>
    <w:basedOn w:val="6"/>
    <w:qFormat/>
    <w:uiPriority w:val="0"/>
    <w:rPr/>
  </w:style>
  <w:style w:type="character" w:customStyle="1" w:styleId="18">
    <w:name w:val="bds_nopic1"/>
    <w:basedOn w:val="6"/>
    <w:qFormat/>
    <w:uiPriority w:val="0"/>
    <w:rPr/>
  </w:style>
  <w:style w:type="character" w:customStyle="1" w:styleId="19">
    <w:name w:val="bds_nopic2"/>
    <w:basedOn w:val="6"/>
    <w:qFormat/>
    <w:uiPriority w:val="0"/>
    <w:rPr/>
  </w:style>
  <w:style w:type="character" w:customStyle="1" w:styleId="20">
    <w:name w:val="页眉 Char"/>
    <w:basedOn w:val="6"/>
    <w:link w:val="4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1">
    <w:name w:val="页脚 Char"/>
    <w:basedOn w:val="6"/>
    <w:link w:val="3"/>
    <w:semiHidden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xitong114.com</Company>
  <Pages>1</Pages>
  <Words>273</Words>
  <Characters>1559</Characters>
  <Lines>12</Lines>
  <Paragraphs>3</Paragraphs>
  <ScaleCrop>false</ScaleCrop>
  <LinksUpToDate>false</LinksUpToDate>
  <CharactersWithSpaces>0</CharactersWithSpaces>
  <Application>WPS Office 专业版_9.1.0.5212_F1E327BC-269C-435d-A152-05C5408002CA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2016-04-21T07:27:00Z</dcterms:created>
  <dc:creator>吴巍峰</dc:creator>
  <cp:lastModifiedBy>zhengwm</cp:lastModifiedBy>
  <cp:lastPrinted>2021-05-22T05:38:00Z</cp:lastPrinted>
  <dcterms:modified xsi:type="dcterms:W3CDTF">2021-05-22T07:03:54Z</dcterms:modified>
  <dc:title>   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2052-9.1.0.5212</vt:lpwstr>
  </property>
  <property fmtid="{D5CDD505-2E9C-101B-9397-08002B2CF9AE}" pid="3" name="ICV">
    <vt:lpwstr>A215511EF0664F0FB0BA64FB5DFF84BC</vt:lpwstr>
  </property>
</Properties>
</file>