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              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个人报考承诺书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我自愿报名参加2021年大祥区乡镇（街道）社会工作服务站人员招聘考试，已阅读2021年大祥区乡镇（街道）社会工作服务站人员招聘公告，在考试过程中我将自觉遵守考试有关规定，现郑重承诺: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1.报名时所提供的身份证明、学历证书、资格证书真实、准确、有效，如提供虚假证明和信息，本人愿承担一切责任;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2.保证真实、有效的身份证明和准考证参加考试;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3.知晓报考条件、资格审查程序及相关要求，承诺遵守考试报考的有关要求，保证填报的信息完整准确。如本人成绩合格，但不符合报名条件或未按规定提交资格审查材料，愿意接受取消考试成绩的处理;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4.本人承诺考试合格标准公布后，按照所属报名点网站公布的考后提交报名资料要求，按时提交报考资料，逾期提交视为本人放弃资格申请;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5.服从考试管理部门和考试工作人员安排，接受考试工作人员进行检查、监督和管理，维护考场秩序，遵守考场规则;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6.在考试过程中诚实守信，如有违法、违纪、违规行为，自愿服从处理决定，接受处理。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考生签名: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日期:</w:t>
      </w:r>
    </w:p>
    <w:p>
      <w:r>
        <w:rPr>
          <w:rFonts w:hint="eastAsia" w:ascii="仿宋_GB2312" w:hAnsi="仿宋_GB2312" w:eastAsia="仿宋_GB2312" w:cs="仿宋_GB2312"/>
          <w:b/>
          <w:bCs/>
          <w:sz w:val="21"/>
          <w:szCs w:val="21"/>
          <w:vertAlign w:val="baseline"/>
          <w:lang w:eastAsia="zh-CN"/>
        </w:rPr>
        <w:t>备注：线上报名需提交本文件扫描件；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53F26"/>
    <w:rsid w:val="52C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2021-05-26T09:52:00Z</dcterms:created>
  <dc:creator>鑫</dc:creator>
  <cp:lastModifiedBy>鑫</cp:lastModifiedBy>
  <dcterms:modified xsi:type="dcterms:W3CDTF">2021-05-26T09:53:11Z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7869F2C1559E49918F4DE737F036D80B</vt:lpwstr>
  </property>
</Properties>
</file>