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  <w:lang w:eastAsia="zh-CN"/>
        </w:rPr>
      </w:pPr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  <w:lang w:eastAsia="zh-CN"/>
        </w:rPr>
        <w:t>昆明国家粮食储备有限公司</w:t>
      </w:r>
    </w:p>
    <w:p>
      <w:pPr>
        <w:widowControl/>
        <w:spacing w:line="600" w:lineRule="exact"/>
        <w:jc w:val="center"/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</w:rPr>
      </w:pPr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  <w:lang w:eastAsia="zh-CN"/>
        </w:rPr>
        <w:t>员工</w:t>
      </w:r>
      <w:bookmarkStart w:id="0" w:name="_GoBack"/>
      <w:bookmarkEnd w:id="0"/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公开</w:t>
      </w:r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  <w:lang w:eastAsia="zh-CN"/>
        </w:rPr>
        <w:t>招聘</w:t>
      </w:r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报考诚信承诺书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  <w:t>昆明国家粮食储备有限公司2021年员工公开招聘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公告》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的相关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政策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规定和纪律要求。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hAnsi="仿宋_GB2312" w:eastAsia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hint="eastAsia" w:ascii="Times New Roman" w:hAnsi="仿宋_GB2312" w:eastAsia="仿宋_GB2312" w:cs="Times New Roman"/>
          <w:color w:val="000000"/>
          <w:spacing w:val="-6"/>
          <w:kern w:val="0"/>
          <w:sz w:val="32"/>
          <w:szCs w:val="32"/>
          <w:lang w:eastAsia="zh-CN"/>
        </w:rPr>
        <w:t>并与招聘岗位相符。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三、完全满足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公告和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职位要求的资格条件。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四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五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，诚信参与招聘工作的各个环节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 xml:space="preserve">    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D20DF3"/>
    <w:rsid w:val="00D66B97"/>
    <w:rsid w:val="00E0334F"/>
    <w:rsid w:val="00FE7FB9"/>
    <w:rsid w:val="03C47488"/>
    <w:rsid w:val="071B6886"/>
    <w:rsid w:val="35FB649B"/>
    <w:rsid w:val="445405C1"/>
    <w:rsid w:val="56DE1124"/>
    <w:rsid w:val="570E4C4C"/>
    <w:rsid w:val="5BC675A5"/>
    <w:rsid w:val="5D995EFA"/>
    <w:rsid w:val="60A51699"/>
    <w:rsid w:val="66E84E6D"/>
    <w:rsid w:val="6D21630F"/>
    <w:rsid w:val="779B1DB0"/>
    <w:rsid w:val="782A07B3"/>
    <w:rsid w:val="794944BF"/>
    <w:rsid w:val="79A144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53</Words>
  <Characters>304</Characters>
  <Lines>2</Lines>
  <Paragraphs>1</Paragraphs>
  <TotalTime>44</TotalTime>
  <ScaleCrop>false</ScaleCrop>
  <LinksUpToDate>false</LinksUpToDate>
  <CharactersWithSpaces>356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Administrator</cp:lastModifiedBy>
  <dcterms:modified xsi:type="dcterms:W3CDTF">2021-05-24T01:48:41Z</dcterms:modified>
  <dc:title>昆明市市级机关2020年公开遴选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