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16" w:type="dxa"/>
        <w:jc w:val="center"/>
        <w:tblInd w:w="-8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8"/>
        <w:gridCol w:w="374"/>
        <w:gridCol w:w="1353"/>
        <w:gridCol w:w="1386"/>
        <w:gridCol w:w="1372"/>
        <w:gridCol w:w="1595"/>
        <w:gridCol w:w="475"/>
        <w:gridCol w:w="1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10016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应聘人员报名表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798" w:type="dxa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6" w:type="dxa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2" w:type="dxa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籍贯</w:t>
            </w:r>
          </w:p>
        </w:tc>
        <w:tc>
          <w:tcPr>
            <w:tcW w:w="1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身高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4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健康情况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持证情况</w:t>
            </w:r>
          </w:p>
        </w:tc>
        <w:tc>
          <w:tcPr>
            <w:tcW w:w="44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有无犯罪记录及其他不良行为</w:t>
            </w:r>
          </w:p>
        </w:tc>
        <w:tc>
          <w:tcPr>
            <w:tcW w:w="1663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44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 w:colFirst="0" w:colLast="2"/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在职学历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特长及爱好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应聘岗位</w:t>
            </w:r>
            <w:r>
              <w:rPr>
                <w:rStyle w:val="4"/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 w:bidi="ar"/>
              </w:rPr>
              <w:t>（只能填写一个）</w:t>
            </w:r>
          </w:p>
        </w:tc>
        <w:tc>
          <w:tcPr>
            <w:tcW w:w="8218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个人学习简历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（自高中起）</w:t>
            </w:r>
          </w:p>
        </w:tc>
        <w:tc>
          <w:tcPr>
            <w:tcW w:w="311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起止日期</w:t>
            </w:r>
          </w:p>
        </w:tc>
        <w:tc>
          <w:tcPr>
            <w:tcW w:w="137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5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213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个人工作简历</w:t>
            </w:r>
          </w:p>
        </w:tc>
        <w:tc>
          <w:tcPr>
            <w:tcW w:w="311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起止日期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</w:t>
            </w: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1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1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78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0" w:hRule="atLeast"/>
          <w:jc w:val="center"/>
        </w:trPr>
        <w:tc>
          <w:tcPr>
            <w:tcW w:w="2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说明</w:t>
            </w:r>
          </w:p>
        </w:tc>
        <w:tc>
          <w:tcPr>
            <w:tcW w:w="78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1.所有项目为必填项，如无相关情况填写“无”，如因填写缺项造成的后果由应聘者个人负责；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2.应聘应附学历证书、学信网学籍证明（《教育部学历证书电子注册备案表》）、资质证书等相关材料。其中应届毕业生无毕业证需提供在校学习相关证明。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8" w:hRule="atLeast"/>
          <w:jc w:val="center"/>
        </w:trPr>
        <w:tc>
          <w:tcPr>
            <w:tcW w:w="2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申明</w:t>
            </w:r>
          </w:p>
        </w:tc>
        <w:tc>
          <w:tcPr>
            <w:tcW w:w="78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填表人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承诺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：本人所填以上信息完全属实，如有隐瞒或不实情况，本人愿承担由此带来的一切法律责任。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申明人：         年  月   日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r>
        <w:rPr>
          <w:rFonts w:hint="eastAsia" w:ascii="仿宋" w:hAnsi="仿宋" w:eastAsia="仿宋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305435</wp:posOffset>
            </wp:positionV>
            <wp:extent cx="5673090" cy="8504555"/>
            <wp:effectExtent l="0" t="0" r="3810" b="10795"/>
            <wp:wrapSquare wrapText="bothSides"/>
            <wp:docPr id="1" name="图片 13" descr="xlbgSam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3" descr="xlbgSample.gi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3090" cy="8504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B0FC2"/>
    <w:rsid w:val="29BB0F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uiPriority w:val="0"/>
    <w:rPr>
      <w:rFonts w:ascii="font-weight : 700" w:hAnsi="font-weight : 700" w:eastAsia="font-weight : 700" w:cs="font-weight : 700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2017-11-24T01:06:00Z</dcterms:created>
  <dc:creator>黄虹玮</dc:creator>
  <cp:lastModifiedBy>黄虹玮</cp:lastModifiedBy>
  <dcterms:modified xsi:type="dcterms:W3CDTF">2017-11-24T01:08:07Z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