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54" w:rsidRDefault="00D72754" w:rsidP="00D72754">
      <w:pPr>
        <w:shd w:val="solid" w:color="FFFFFF" w:fill="auto"/>
        <w:autoSpaceDN w:val="0"/>
        <w:spacing w:line="400" w:lineRule="atLeast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4"/>
        </w:rPr>
        <w:t>宁波广电集团新闻综合广播应聘人员报名表</w:t>
      </w:r>
    </w:p>
    <w:p w:rsidR="00D72754" w:rsidRDefault="00D72754" w:rsidP="00D72754">
      <w:pPr>
        <w:rPr>
          <w:rFonts w:eastAsia="Times New Roman"/>
          <w:b/>
        </w:rPr>
      </w:pPr>
    </w:p>
    <w:tbl>
      <w:tblPr>
        <w:tblW w:w="0" w:type="auto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0"/>
        <w:gridCol w:w="1620"/>
        <w:gridCol w:w="1410"/>
        <w:gridCol w:w="1350"/>
        <w:gridCol w:w="1620"/>
        <w:gridCol w:w="668"/>
        <w:gridCol w:w="1817"/>
      </w:tblGrid>
      <w:tr w:rsidR="00D72754" w:rsidTr="008F6931">
        <w:trPr>
          <w:trHeight w:val="61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姓  名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性  别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（二寸照）</w:t>
            </w:r>
          </w:p>
        </w:tc>
      </w:tr>
      <w:tr w:rsidR="00D72754" w:rsidTr="008F6931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出生年月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籍  贯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政治面貌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健康状况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rPr>
          <w:trHeight w:val="57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目前状态</w:t>
            </w:r>
          </w:p>
        </w:tc>
        <w:tc>
          <w:tcPr>
            <w:tcW w:w="66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</w:rPr>
              <w:t>应届毕业/待业/就业（须注明工作单位）</w:t>
            </w: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学历学位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毕业院校专业及时间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rPr>
          <w:trHeight w:val="55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联系电话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身份证号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rPr>
          <w:trHeight w:val="57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联系地址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电子信箱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rPr>
          <w:trHeight w:val="3401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工作或</w:t>
            </w:r>
          </w:p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实习简历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rPr>
          <w:trHeight w:val="1066"/>
        </w:trPr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特长爱好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  <w:tr w:rsidR="00D72754" w:rsidTr="008F6931">
        <w:trPr>
          <w:trHeight w:val="320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  <w:r>
              <w:rPr>
                <w:rFonts w:ascii="楷体" w:eastAsia="楷体" w:hAnsi="楷体" w:hint="eastAsia"/>
                <w:b/>
                <w:sz w:val="28"/>
              </w:rPr>
              <w:t>应聘理由</w:t>
            </w: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754" w:rsidRDefault="00D72754" w:rsidP="008F6931">
            <w:pPr>
              <w:jc w:val="center"/>
              <w:rPr>
                <w:rFonts w:ascii="楷体" w:eastAsia="楷体" w:hAnsi="楷体"/>
                <w:b/>
                <w:sz w:val="28"/>
              </w:rPr>
            </w:pPr>
          </w:p>
        </w:tc>
      </w:tr>
    </w:tbl>
    <w:p w:rsidR="00D72754" w:rsidRDefault="00D72754" w:rsidP="00D72754"/>
    <w:p w:rsidR="00F04990" w:rsidRDefault="00F04990"/>
    <w:sectPr w:rsidR="00F04990">
      <w:footerReference w:type="default" r:id="rId4"/>
      <w:pgSz w:w="11906" w:h="16838"/>
      <w:pgMar w:top="1020" w:right="1800" w:bottom="1440" w:left="16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C18B4">
    <w:pPr>
      <w:pStyle w:val="a4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D72754">
      <w:rPr>
        <w:rStyle w:val="a3"/>
        <w:noProof/>
      </w:rPr>
      <w:t>1</w:t>
    </w:r>
    <w:r>
      <w:fldChar w:fldCharType="end"/>
    </w:r>
  </w:p>
  <w:p w:rsidR="00000000" w:rsidRDefault="009C18B4">
    <w:pPr>
      <w:pStyle w:val="a4"/>
      <w:ind w:right="360"/>
    </w:pPr>
    <w:r>
      <w:pict>
        <v:rect id="文本框 1" o:spid="_x0000_s1025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9C18B4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7275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72754"/>
    <w:rsid w:val="009C18B4"/>
    <w:rsid w:val="00D72754"/>
    <w:rsid w:val="00F0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5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2754"/>
  </w:style>
  <w:style w:type="paragraph" w:styleId="a4">
    <w:name w:val="footer"/>
    <w:basedOn w:val="a"/>
    <w:link w:val="Char"/>
    <w:rsid w:val="00D727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72754"/>
    <w:rPr>
      <w:rFonts w:ascii="Calibri" w:eastAsia="宋体" w:hAnsi="Calibri" w:cs="黑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2021-05-20T06:33:00Z</dcterms:created>
  <dcterms:modified xsi:type="dcterms:W3CDTF">2021-05-20T06:34:00Z</dcterms:modified>
</cp:coreProperties>
</file>