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8D" w:rsidRDefault="00510C8D">
      <w:pPr>
        <w:spacing w:line="5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510C8D" w:rsidRDefault="009F24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2021届</w:t>
      </w:r>
      <w:r w:rsidR="00485C16"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毕业生毕业证明</w:t>
      </w:r>
    </w:p>
    <w:p w:rsidR="00510C8D" w:rsidRDefault="00510C8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10C8D" w:rsidRDefault="00485C16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                         照片：</w:t>
      </w:r>
    </w:p>
    <w:p w:rsidR="00510C8D" w:rsidRDefault="00485C16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性别：</w:t>
      </w:r>
    </w:p>
    <w:p w:rsidR="00510C8D" w:rsidRDefault="00485C16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民族：</w:t>
      </w:r>
    </w:p>
    <w:p w:rsidR="00510C8D" w:rsidRDefault="00485C16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510C8D" w:rsidRDefault="00485C16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学号：</w:t>
      </w:r>
    </w:p>
    <w:p w:rsidR="00510C8D" w:rsidRDefault="00485C16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兹证明该生系我校学院       专业</w:t>
      </w:r>
      <w:r w:rsidR="009F24DF">
        <w:rPr>
          <w:rFonts w:ascii="仿宋_GB2312" w:eastAsia="仿宋_GB2312" w:hAnsi="仿宋_GB2312" w:cs="仿宋_GB2312" w:hint="eastAsia"/>
          <w:sz w:val="32"/>
          <w:szCs w:val="32"/>
        </w:rPr>
        <w:t>2021届</w:t>
      </w:r>
      <w:r>
        <w:rPr>
          <w:rFonts w:ascii="仿宋_GB2312" w:eastAsia="仿宋_GB2312" w:hAnsi="仿宋_GB2312" w:cs="仿宋_GB2312" w:hint="eastAsia"/>
          <w:sz w:val="32"/>
          <w:szCs w:val="32"/>
        </w:rPr>
        <w:t>毕业生，学历层次为       ，</w:t>
      </w:r>
      <w:r w:rsidR="00BA418F">
        <w:rPr>
          <w:rFonts w:ascii="仿宋_GB2312" w:eastAsia="仿宋_GB2312" w:hAnsi="仿宋_GB2312" w:cs="仿宋_GB2312" w:hint="eastAsia"/>
          <w:sz w:val="32"/>
          <w:szCs w:val="32"/>
        </w:rPr>
        <w:t>2021年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月将取得毕业证书。</w:t>
      </w:r>
    </w:p>
    <w:p w:rsidR="00510C8D" w:rsidRDefault="00485C1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510C8D" w:rsidRDefault="00510C8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10C8D" w:rsidRDefault="00510C8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10C8D" w:rsidRDefault="00BA418F">
      <w:pPr>
        <w:spacing w:line="6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</w:t>
      </w:r>
      <w:r w:rsidR="00485C16">
        <w:rPr>
          <w:rFonts w:ascii="仿宋_GB2312" w:eastAsia="仿宋_GB2312" w:hAnsi="仿宋_GB2312" w:cs="仿宋_GB2312" w:hint="eastAsia"/>
          <w:sz w:val="32"/>
          <w:szCs w:val="32"/>
        </w:rPr>
        <w:t xml:space="preserve">   月   日</w:t>
      </w:r>
    </w:p>
    <w:p w:rsidR="00510C8D" w:rsidRDefault="00485C1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（加盖学校或院系公章）</w:t>
      </w:r>
    </w:p>
    <w:p w:rsidR="00510C8D" w:rsidRDefault="00510C8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10C8D" w:rsidRDefault="00510C8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10C8D" w:rsidRDefault="00510C8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10C8D" w:rsidRDefault="00510C8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10C8D" w:rsidRDefault="00510C8D">
      <w:pPr>
        <w:spacing w:line="500" w:lineRule="exact"/>
        <w:rPr>
          <w:rFonts w:ascii="黑体" w:eastAsia="黑体" w:hAnsi="黑体" w:cs="黑体"/>
          <w:sz w:val="32"/>
          <w:szCs w:val="32"/>
        </w:rPr>
      </w:pPr>
    </w:p>
    <w:sectPr w:rsidR="00510C8D">
      <w:footerReference w:type="even" r:id="rId9"/>
      <w:footerReference w:type="default" r:id="rId10"/>
      <w:pgSz w:w="11906" w:h="16838"/>
      <w:pgMar w:top="1814" w:right="1417" w:bottom="1474" w:left="1474" w:header="851" w:footer="964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C4" w:rsidRDefault="00BE04C4">
      <w:r>
        <w:separator/>
      </w:r>
    </w:p>
  </w:endnote>
  <w:endnote w:type="continuationSeparator" w:id="0">
    <w:p w:rsidR="00BE04C4" w:rsidRDefault="00BE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DF" w:rsidRDefault="009F24DF">
    <w:pPr>
      <w:pStyle w:val="a8"/>
      <w:jc w:val="center"/>
      <w:rPr>
        <w:rFonts w:ascii="宋体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D2D1D" wp14:editId="40D8B0E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文本框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4DF" w:rsidRDefault="009F24D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26244" w:rsidRPr="00626244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8" o:spid="_x0000_s1026" type="#_x0000_t202" style="position:absolute;left:0;text-align:left;margin-left:0;margin-top:0;width:10.55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" filled="f" stroked="f">
              <v:textbox style="mso-fit-shape-to-text:t" inset="0,0,0,0">
                <w:txbxContent>
                  <w:p w:rsidR="009F24DF" w:rsidRDefault="009F24D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26244" w:rsidRPr="00626244">
                      <w:rPr>
                        <w:noProof/>
                      </w:rPr>
                      <w:t>14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DF" w:rsidRDefault="009F24DF">
    <w:pPr>
      <w:jc w:val="center"/>
      <w:rPr>
        <w:rFonts w:ascii="宋体" w:hAnsi="宋体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07D2C1" wp14:editId="4B2D167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文本框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4DF" w:rsidRDefault="009F24D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26244" w:rsidRPr="0062624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7" o:spid="_x0000_s1027" type="#_x0000_t202" style="position:absolute;left:0;text-align:left;margin-left:0;margin-top:0;width:10.55pt;height:12.0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" filled="f" stroked="f">
              <v:textbox style="mso-fit-shape-to-text:t" inset="0,0,0,0">
                <w:txbxContent>
                  <w:p w:rsidR="009F24DF" w:rsidRDefault="009F24D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26244" w:rsidRPr="0062624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C4" w:rsidRDefault="00BE04C4">
      <w:r>
        <w:separator/>
      </w:r>
    </w:p>
  </w:footnote>
  <w:footnote w:type="continuationSeparator" w:id="0">
    <w:p w:rsidR="00BE04C4" w:rsidRDefault="00BE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ED3A"/>
    <w:multiLevelType w:val="singleLevel"/>
    <w:tmpl w:val="5ECCED3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8D"/>
    <w:rsid w:val="00020D1C"/>
    <w:rsid w:val="000224FC"/>
    <w:rsid w:val="00025DFD"/>
    <w:rsid w:val="00066290"/>
    <w:rsid w:val="00072EB0"/>
    <w:rsid w:val="00077F64"/>
    <w:rsid w:val="0008206C"/>
    <w:rsid w:val="000C7B7A"/>
    <w:rsid w:val="000F0D44"/>
    <w:rsid w:val="000F0E94"/>
    <w:rsid w:val="000F2BBC"/>
    <w:rsid w:val="000F4BD7"/>
    <w:rsid w:val="00103B7F"/>
    <w:rsid w:val="0011705D"/>
    <w:rsid w:val="0014152C"/>
    <w:rsid w:val="001903A3"/>
    <w:rsid w:val="001A05DE"/>
    <w:rsid w:val="001A2D86"/>
    <w:rsid w:val="001A7A5B"/>
    <w:rsid w:val="001B40BB"/>
    <w:rsid w:val="00234EB6"/>
    <w:rsid w:val="0027383F"/>
    <w:rsid w:val="00285F35"/>
    <w:rsid w:val="002961B8"/>
    <w:rsid w:val="002C525D"/>
    <w:rsid w:val="002E7B40"/>
    <w:rsid w:val="00310187"/>
    <w:rsid w:val="003316E1"/>
    <w:rsid w:val="00336A75"/>
    <w:rsid w:val="003625AB"/>
    <w:rsid w:val="00377719"/>
    <w:rsid w:val="003B4AC3"/>
    <w:rsid w:val="003C5D64"/>
    <w:rsid w:val="003D414B"/>
    <w:rsid w:val="00401B34"/>
    <w:rsid w:val="00405DFB"/>
    <w:rsid w:val="0042473E"/>
    <w:rsid w:val="00425756"/>
    <w:rsid w:val="00430EC7"/>
    <w:rsid w:val="004317D0"/>
    <w:rsid w:val="00433524"/>
    <w:rsid w:val="004558EA"/>
    <w:rsid w:val="00467D51"/>
    <w:rsid w:val="00485C16"/>
    <w:rsid w:val="004A7BB8"/>
    <w:rsid w:val="005027B4"/>
    <w:rsid w:val="005038DB"/>
    <w:rsid w:val="00510C8D"/>
    <w:rsid w:val="0051675B"/>
    <w:rsid w:val="00521656"/>
    <w:rsid w:val="005305C6"/>
    <w:rsid w:val="005526A9"/>
    <w:rsid w:val="005569CF"/>
    <w:rsid w:val="00562E0B"/>
    <w:rsid w:val="00565097"/>
    <w:rsid w:val="005A0C26"/>
    <w:rsid w:val="005B6228"/>
    <w:rsid w:val="005D4440"/>
    <w:rsid w:val="005F0ED7"/>
    <w:rsid w:val="005F662D"/>
    <w:rsid w:val="00626244"/>
    <w:rsid w:val="00647ECB"/>
    <w:rsid w:val="00656F15"/>
    <w:rsid w:val="00661E6C"/>
    <w:rsid w:val="00680F7D"/>
    <w:rsid w:val="00684ECB"/>
    <w:rsid w:val="006A0BFD"/>
    <w:rsid w:val="006E6397"/>
    <w:rsid w:val="007213E2"/>
    <w:rsid w:val="007545C1"/>
    <w:rsid w:val="0075523E"/>
    <w:rsid w:val="007A5373"/>
    <w:rsid w:val="007B0CD0"/>
    <w:rsid w:val="007C11D3"/>
    <w:rsid w:val="007C4B5E"/>
    <w:rsid w:val="007E6C69"/>
    <w:rsid w:val="007F1A0E"/>
    <w:rsid w:val="007F34F6"/>
    <w:rsid w:val="00806C95"/>
    <w:rsid w:val="0084075E"/>
    <w:rsid w:val="008B3557"/>
    <w:rsid w:val="008C66EB"/>
    <w:rsid w:val="008E55E3"/>
    <w:rsid w:val="009308FA"/>
    <w:rsid w:val="00956D89"/>
    <w:rsid w:val="00974A92"/>
    <w:rsid w:val="009772BC"/>
    <w:rsid w:val="00990F88"/>
    <w:rsid w:val="009A217B"/>
    <w:rsid w:val="009B4799"/>
    <w:rsid w:val="009F24DF"/>
    <w:rsid w:val="00A001C7"/>
    <w:rsid w:val="00A4556C"/>
    <w:rsid w:val="00A65C4C"/>
    <w:rsid w:val="00A7549D"/>
    <w:rsid w:val="00AB7B20"/>
    <w:rsid w:val="00AC747E"/>
    <w:rsid w:val="00AE2297"/>
    <w:rsid w:val="00AE70B9"/>
    <w:rsid w:val="00B160E7"/>
    <w:rsid w:val="00B25D61"/>
    <w:rsid w:val="00B4226D"/>
    <w:rsid w:val="00B52237"/>
    <w:rsid w:val="00B54756"/>
    <w:rsid w:val="00B64473"/>
    <w:rsid w:val="00B6766F"/>
    <w:rsid w:val="00BA418F"/>
    <w:rsid w:val="00BB1E0C"/>
    <w:rsid w:val="00BD1F4D"/>
    <w:rsid w:val="00BE04C4"/>
    <w:rsid w:val="00BF5087"/>
    <w:rsid w:val="00C17B68"/>
    <w:rsid w:val="00C516EC"/>
    <w:rsid w:val="00C74991"/>
    <w:rsid w:val="00C97B32"/>
    <w:rsid w:val="00CA0F62"/>
    <w:rsid w:val="00CA6376"/>
    <w:rsid w:val="00CF6F9A"/>
    <w:rsid w:val="00D12928"/>
    <w:rsid w:val="00D21E78"/>
    <w:rsid w:val="00D416DF"/>
    <w:rsid w:val="00D87652"/>
    <w:rsid w:val="00DA11F5"/>
    <w:rsid w:val="00DC0D9D"/>
    <w:rsid w:val="00DC31AF"/>
    <w:rsid w:val="00DF0EA0"/>
    <w:rsid w:val="00E12316"/>
    <w:rsid w:val="00E22412"/>
    <w:rsid w:val="00E229EA"/>
    <w:rsid w:val="00E37BBF"/>
    <w:rsid w:val="00E416BA"/>
    <w:rsid w:val="00E615FE"/>
    <w:rsid w:val="00E741B2"/>
    <w:rsid w:val="00EB7B12"/>
    <w:rsid w:val="00EC04FF"/>
    <w:rsid w:val="00ED4B5D"/>
    <w:rsid w:val="00ED5D50"/>
    <w:rsid w:val="00EE6DC1"/>
    <w:rsid w:val="00F308CA"/>
    <w:rsid w:val="00F36D0E"/>
    <w:rsid w:val="00F55A95"/>
    <w:rsid w:val="00F81B0D"/>
    <w:rsid w:val="00FA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page number" w:semiHidden="0" w:uiPriority="99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600" w:lineRule="exact"/>
      <w:ind w:firstLineChars="200" w:firstLine="640"/>
      <w:outlineLvl w:val="0"/>
    </w:pPr>
    <w:rPr>
      <w:rFonts w:ascii="仿宋_GB2312" w:eastAsia="仿宋_GB2312"/>
      <w:sz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625A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仿宋_GB2312" w:eastAsia="仿宋_GB2312"/>
      <w:sz w:val="32"/>
    </w:rPr>
  </w:style>
  <w:style w:type="paragraph" w:styleId="a4">
    <w:name w:val="Body Text"/>
    <w:basedOn w:val="a"/>
    <w:pPr>
      <w:spacing w:line="600" w:lineRule="exact"/>
    </w:pPr>
    <w:rPr>
      <w:rFonts w:eastAsia="仿宋_GB2312"/>
      <w:sz w:val="32"/>
    </w:rPr>
  </w:style>
  <w:style w:type="paragraph" w:styleId="a5">
    <w:name w:val="Body Text Indent"/>
    <w:basedOn w:val="a"/>
    <w:pPr>
      <w:ind w:left="1500" w:hanging="1500"/>
    </w:pPr>
    <w:rPr>
      <w:rFonts w:eastAsia="方正小标宋简体"/>
      <w:sz w:val="44"/>
    </w:rPr>
  </w:style>
  <w:style w:type="paragraph" w:styleId="a6">
    <w:name w:val="Plain Text"/>
    <w:basedOn w:val="a"/>
    <w:rPr>
      <w:rFonts w:ascii="宋体" w:hAnsi="Courier New" w:hint="eastAsia"/>
      <w:sz w:val="24"/>
      <w:szCs w:val="20"/>
    </w:rPr>
  </w:style>
  <w:style w:type="paragraph" w:styleId="a7">
    <w:name w:val="Date"/>
    <w:basedOn w:val="a"/>
    <w:next w:val="a"/>
    <w:rPr>
      <w:rFonts w:eastAsia="仿宋_GB2312"/>
      <w:sz w:val="32"/>
    </w:rPr>
  </w:style>
  <w:style w:type="paragraph" w:styleId="20">
    <w:name w:val="Body Text Indent 2"/>
    <w:basedOn w:val="a"/>
    <w:pPr>
      <w:spacing w:line="560" w:lineRule="exact"/>
      <w:ind w:firstLine="640"/>
    </w:pPr>
    <w:rPr>
      <w:rFonts w:ascii="仿宋_GB2312" w:eastAsia="仿宋_GB2312"/>
      <w:sz w:val="32"/>
    </w:rPr>
  </w:style>
  <w:style w:type="paragraph" w:styleId="a8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pPr>
      <w:spacing w:line="400" w:lineRule="exact"/>
      <w:ind w:firstLine="645"/>
      <w:outlineLvl w:val="0"/>
    </w:pPr>
    <w:rPr>
      <w:rFonts w:ascii="仿宋_GB2312" w:eastAsia="仿宋_GB2312"/>
      <w:sz w:val="32"/>
    </w:rPr>
  </w:style>
  <w:style w:type="paragraph" w:styleId="21">
    <w:name w:val="Body Text 2"/>
    <w:basedOn w:val="a"/>
    <w:pPr>
      <w:spacing w:line="800" w:lineRule="exact"/>
      <w:jc w:val="center"/>
    </w:pPr>
    <w:rPr>
      <w:rFonts w:eastAsia="方正小标宋简体"/>
      <w:sz w:val="44"/>
      <w:szCs w:val="20"/>
    </w:rPr>
  </w:style>
  <w:style w:type="paragraph" w:styleId="aa">
    <w:name w:val="Normal (Web)"/>
    <w:basedOn w:val="a"/>
    <w:uiPriority w:val="99"/>
    <w:pPr>
      <w:ind w:firstLineChars="200" w:firstLine="200"/>
    </w:pPr>
    <w:rPr>
      <w:rFonts w:eastAsia="仿宋_GB2312"/>
      <w:sz w:val="24"/>
    </w:r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  <w:uiPriority w:val="99"/>
  </w:style>
  <w:style w:type="character" w:styleId="ad">
    <w:name w:val="Hyperlink"/>
    <w:rPr>
      <w:color w:val="000000"/>
      <w:u w:val="none"/>
    </w:rPr>
  </w:style>
  <w:style w:type="paragraph" w:customStyle="1" w:styleId="CharCharCharCharCharChar1Char">
    <w:name w:val="Char Char Char Char Char Char1 Char"/>
    <w:basedOn w:val="a"/>
  </w:style>
  <w:style w:type="paragraph" w:customStyle="1" w:styleId="Standard">
    <w:name w:val="Standard"/>
    <w:pPr>
      <w:suppressAutoHyphens/>
      <w:autoSpaceDN w:val="0"/>
      <w:spacing w:line="360" w:lineRule="atLeast"/>
      <w:ind w:firstLine="482"/>
      <w:textAlignment w:val="baseline"/>
    </w:pPr>
    <w:rPr>
      <w:kern w:val="3"/>
      <w:sz w:val="24"/>
      <w:szCs w:val="24"/>
      <w:lang w:eastAsia="en-US" w:bidi="en-US"/>
    </w:rPr>
  </w:style>
  <w:style w:type="paragraph" w:customStyle="1" w:styleId="10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CharChar">
    <w:name w:val="Char Char Char Char Char Char Char Char Char"/>
    <w:basedOn w:val="a"/>
    <w:pPr>
      <w:adjustRightInd w:val="0"/>
      <w:spacing w:line="360" w:lineRule="atLeast"/>
      <w:textAlignment w:val="baseline"/>
    </w:pPr>
  </w:style>
  <w:style w:type="paragraph" w:customStyle="1" w:styleId="Char1CharCharChar">
    <w:name w:val="Char1 Char Char Char"/>
    <w:basedOn w:val="a"/>
    <w:pPr>
      <w:snapToGrid w:val="0"/>
      <w:spacing w:line="360" w:lineRule="auto"/>
      <w:ind w:firstLineChars="200" w:firstLine="200"/>
    </w:pPr>
  </w:style>
  <w:style w:type="paragraph" w:customStyle="1" w:styleId="CharChar1CharCharCharCharCharChar">
    <w:name w:val="Char Char1 Char Char Char Char Char Char"/>
    <w:basedOn w:val="a"/>
    <w:pPr>
      <w:widowControl/>
      <w:spacing w:after="160" w:line="240" w:lineRule="exact"/>
      <w:jc w:val="left"/>
    </w:pPr>
  </w:style>
  <w:style w:type="paragraph" w:customStyle="1" w:styleId="22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样式1"/>
    <w:basedOn w:val="a"/>
    <w:pPr>
      <w:spacing w:before="60" w:line="580" w:lineRule="exact"/>
      <w:ind w:firstLineChars="200" w:firstLine="640"/>
    </w:pPr>
    <w:rPr>
      <w:rFonts w:ascii="仿宋_GB2312" w:eastAsia="仿宋_GB2312"/>
      <w:color w:val="000000"/>
      <w:sz w:val="32"/>
    </w:rPr>
  </w:style>
  <w:style w:type="paragraph" w:customStyle="1" w:styleId="1CharCharChar">
    <w:name w:val="正文1 Char Char Char"/>
    <w:basedOn w:val="a"/>
    <w:pPr>
      <w:spacing w:line="360" w:lineRule="auto"/>
      <w:ind w:firstLineChars="200" w:firstLine="20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</w:rPr>
  </w:style>
  <w:style w:type="paragraph" w:customStyle="1" w:styleId="Char0">
    <w:name w:val="Char"/>
    <w:basedOn w:val="a"/>
    <w:pPr>
      <w:widowControl/>
      <w:spacing w:after="160" w:line="240" w:lineRule="exact"/>
      <w:jc w:val="left"/>
    </w:pPr>
  </w:style>
  <w:style w:type="paragraph" w:customStyle="1" w:styleId="Char1">
    <w:name w:val="Char1"/>
    <w:basedOn w:val="a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12">
    <w:name w:val="无间隔1"/>
    <w:qFormat/>
    <w:pPr>
      <w:widowControl w:val="0"/>
      <w:jc w:val="both"/>
    </w:pPr>
    <w:rPr>
      <w:kern w:val="2"/>
      <w:sz w:val="21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</w:style>
  <w:style w:type="character" w:customStyle="1" w:styleId="Char">
    <w:name w:val="页脚 Char"/>
    <w:link w:val="a8"/>
    <w:uiPriority w:val="99"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semiHidden/>
    <w:rsid w:val="003625AB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CharCharChar">
    <w:name w:val="Char Char Char"/>
    <w:basedOn w:val="a"/>
    <w:rsid w:val="00E74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page number" w:semiHidden="0" w:uiPriority="99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600" w:lineRule="exact"/>
      <w:ind w:firstLineChars="200" w:firstLine="640"/>
      <w:outlineLvl w:val="0"/>
    </w:pPr>
    <w:rPr>
      <w:rFonts w:ascii="仿宋_GB2312" w:eastAsia="仿宋_GB2312"/>
      <w:sz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625A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仿宋_GB2312" w:eastAsia="仿宋_GB2312"/>
      <w:sz w:val="32"/>
    </w:rPr>
  </w:style>
  <w:style w:type="paragraph" w:styleId="a4">
    <w:name w:val="Body Text"/>
    <w:basedOn w:val="a"/>
    <w:pPr>
      <w:spacing w:line="600" w:lineRule="exact"/>
    </w:pPr>
    <w:rPr>
      <w:rFonts w:eastAsia="仿宋_GB2312"/>
      <w:sz w:val="32"/>
    </w:rPr>
  </w:style>
  <w:style w:type="paragraph" w:styleId="a5">
    <w:name w:val="Body Text Indent"/>
    <w:basedOn w:val="a"/>
    <w:pPr>
      <w:ind w:left="1500" w:hanging="1500"/>
    </w:pPr>
    <w:rPr>
      <w:rFonts w:eastAsia="方正小标宋简体"/>
      <w:sz w:val="44"/>
    </w:rPr>
  </w:style>
  <w:style w:type="paragraph" w:styleId="a6">
    <w:name w:val="Plain Text"/>
    <w:basedOn w:val="a"/>
    <w:rPr>
      <w:rFonts w:ascii="宋体" w:hAnsi="Courier New" w:hint="eastAsia"/>
      <w:sz w:val="24"/>
      <w:szCs w:val="20"/>
    </w:rPr>
  </w:style>
  <w:style w:type="paragraph" w:styleId="a7">
    <w:name w:val="Date"/>
    <w:basedOn w:val="a"/>
    <w:next w:val="a"/>
    <w:rPr>
      <w:rFonts w:eastAsia="仿宋_GB2312"/>
      <w:sz w:val="32"/>
    </w:rPr>
  </w:style>
  <w:style w:type="paragraph" w:styleId="20">
    <w:name w:val="Body Text Indent 2"/>
    <w:basedOn w:val="a"/>
    <w:pPr>
      <w:spacing w:line="560" w:lineRule="exact"/>
      <w:ind w:firstLine="640"/>
    </w:pPr>
    <w:rPr>
      <w:rFonts w:ascii="仿宋_GB2312" w:eastAsia="仿宋_GB2312"/>
      <w:sz w:val="32"/>
    </w:rPr>
  </w:style>
  <w:style w:type="paragraph" w:styleId="a8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pPr>
      <w:spacing w:line="400" w:lineRule="exact"/>
      <w:ind w:firstLine="645"/>
      <w:outlineLvl w:val="0"/>
    </w:pPr>
    <w:rPr>
      <w:rFonts w:ascii="仿宋_GB2312" w:eastAsia="仿宋_GB2312"/>
      <w:sz w:val="32"/>
    </w:rPr>
  </w:style>
  <w:style w:type="paragraph" w:styleId="21">
    <w:name w:val="Body Text 2"/>
    <w:basedOn w:val="a"/>
    <w:pPr>
      <w:spacing w:line="800" w:lineRule="exact"/>
      <w:jc w:val="center"/>
    </w:pPr>
    <w:rPr>
      <w:rFonts w:eastAsia="方正小标宋简体"/>
      <w:sz w:val="44"/>
      <w:szCs w:val="20"/>
    </w:rPr>
  </w:style>
  <w:style w:type="paragraph" w:styleId="aa">
    <w:name w:val="Normal (Web)"/>
    <w:basedOn w:val="a"/>
    <w:uiPriority w:val="99"/>
    <w:pPr>
      <w:ind w:firstLineChars="200" w:firstLine="200"/>
    </w:pPr>
    <w:rPr>
      <w:rFonts w:eastAsia="仿宋_GB2312"/>
      <w:sz w:val="24"/>
    </w:r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  <w:uiPriority w:val="99"/>
  </w:style>
  <w:style w:type="character" w:styleId="ad">
    <w:name w:val="Hyperlink"/>
    <w:rPr>
      <w:color w:val="000000"/>
      <w:u w:val="none"/>
    </w:rPr>
  </w:style>
  <w:style w:type="paragraph" w:customStyle="1" w:styleId="CharCharCharCharCharChar1Char">
    <w:name w:val="Char Char Char Char Char Char1 Char"/>
    <w:basedOn w:val="a"/>
  </w:style>
  <w:style w:type="paragraph" w:customStyle="1" w:styleId="Standard">
    <w:name w:val="Standard"/>
    <w:pPr>
      <w:suppressAutoHyphens/>
      <w:autoSpaceDN w:val="0"/>
      <w:spacing w:line="360" w:lineRule="atLeast"/>
      <w:ind w:firstLine="482"/>
      <w:textAlignment w:val="baseline"/>
    </w:pPr>
    <w:rPr>
      <w:kern w:val="3"/>
      <w:sz w:val="24"/>
      <w:szCs w:val="24"/>
      <w:lang w:eastAsia="en-US" w:bidi="en-US"/>
    </w:rPr>
  </w:style>
  <w:style w:type="paragraph" w:customStyle="1" w:styleId="10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CharChar">
    <w:name w:val="Char Char Char Char Char Char Char Char Char"/>
    <w:basedOn w:val="a"/>
    <w:pPr>
      <w:adjustRightInd w:val="0"/>
      <w:spacing w:line="360" w:lineRule="atLeast"/>
      <w:textAlignment w:val="baseline"/>
    </w:pPr>
  </w:style>
  <w:style w:type="paragraph" w:customStyle="1" w:styleId="Char1CharCharChar">
    <w:name w:val="Char1 Char Char Char"/>
    <w:basedOn w:val="a"/>
    <w:pPr>
      <w:snapToGrid w:val="0"/>
      <w:spacing w:line="360" w:lineRule="auto"/>
      <w:ind w:firstLineChars="200" w:firstLine="200"/>
    </w:pPr>
  </w:style>
  <w:style w:type="paragraph" w:customStyle="1" w:styleId="CharChar1CharCharCharCharCharChar">
    <w:name w:val="Char Char1 Char Char Char Char Char Char"/>
    <w:basedOn w:val="a"/>
    <w:pPr>
      <w:widowControl/>
      <w:spacing w:after="160" w:line="240" w:lineRule="exact"/>
      <w:jc w:val="left"/>
    </w:pPr>
  </w:style>
  <w:style w:type="paragraph" w:customStyle="1" w:styleId="22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样式1"/>
    <w:basedOn w:val="a"/>
    <w:pPr>
      <w:spacing w:before="60" w:line="580" w:lineRule="exact"/>
      <w:ind w:firstLineChars="200" w:firstLine="640"/>
    </w:pPr>
    <w:rPr>
      <w:rFonts w:ascii="仿宋_GB2312" w:eastAsia="仿宋_GB2312"/>
      <w:color w:val="000000"/>
      <w:sz w:val="32"/>
    </w:rPr>
  </w:style>
  <w:style w:type="paragraph" w:customStyle="1" w:styleId="1CharCharChar">
    <w:name w:val="正文1 Char Char Char"/>
    <w:basedOn w:val="a"/>
    <w:pPr>
      <w:spacing w:line="360" w:lineRule="auto"/>
      <w:ind w:firstLineChars="200" w:firstLine="20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</w:rPr>
  </w:style>
  <w:style w:type="paragraph" w:customStyle="1" w:styleId="Char0">
    <w:name w:val="Char"/>
    <w:basedOn w:val="a"/>
    <w:pPr>
      <w:widowControl/>
      <w:spacing w:after="160" w:line="240" w:lineRule="exact"/>
      <w:jc w:val="left"/>
    </w:pPr>
  </w:style>
  <w:style w:type="paragraph" w:customStyle="1" w:styleId="Char1">
    <w:name w:val="Char1"/>
    <w:basedOn w:val="a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12">
    <w:name w:val="无间隔1"/>
    <w:qFormat/>
    <w:pPr>
      <w:widowControl w:val="0"/>
      <w:jc w:val="both"/>
    </w:pPr>
    <w:rPr>
      <w:kern w:val="2"/>
      <w:sz w:val="21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</w:style>
  <w:style w:type="character" w:customStyle="1" w:styleId="Char">
    <w:name w:val="页脚 Char"/>
    <w:link w:val="a8"/>
    <w:uiPriority w:val="99"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semiHidden/>
    <w:rsid w:val="003625AB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CharCharChar">
    <w:name w:val="Char Char Char"/>
    <w:basedOn w:val="a"/>
    <w:rsid w:val="00E7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5" textRotate="1"/>
    <customShpInfo spid="_x0000_s1026" textRotate="1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hbn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琼教函〔2002〕107号</dc:title>
  <dc:creator>aiyan</dc:creator>
  <cp:lastModifiedBy>陈聪</cp:lastModifiedBy>
  <cp:revision>3</cp:revision>
  <cp:lastPrinted>2020-05-28T07:37:00Z</cp:lastPrinted>
  <dcterms:created xsi:type="dcterms:W3CDTF">2021-05-11T02:27:00Z</dcterms:created>
  <dcterms:modified xsi:type="dcterms:W3CDTF">2021-05-11T02:27:00Z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