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538" w:rsidRDefault="002A2C70">
      <w:pPr>
        <w:spacing w:line="520" w:lineRule="exact"/>
        <w:jc w:val="left"/>
        <w:rPr>
          <w:rFonts w:ascii="方正小标宋简体" w:eastAsia="方正小标宋简体"/>
          <w:sz w:val="32"/>
          <w:szCs w:val="32"/>
        </w:rPr>
      </w:pPr>
      <w:r>
        <w:rPr>
          <w:rFonts w:ascii="方正小标宋简体" w:eastAsia="方正小标宋简体" w:hint="eastAsia"/>
          <w:sz w:val="32"/>
          <w:szCs w:val="32"/>
        </w:rPr>
        <w:t>附件1</w:t>
      </w:r>
    </w:p>
    <w:p w:rsidR="000F0538" w:rsidRDefault="000F0538">
      <w:pPr>
        <w:spacing w:line="520" w:lineRule="exact"/>
        <w:ind w:firstLineChars="200" w:firstLine="640"/>
        <w:rPr>
          <w:rFonts w:ascii="仿宋" w:eastAsia="仿宋" w:hAnsi="仿宋" w:cs="Times New Roman"/>
          <w:sz w:val="32"/>
          <w:szCs w:val="32"/>
        </w:rPr>
      </w:pPr>
    </w:p>
    <w:tbl>
      <w:tblPr>
        <w:tblW w:w="9513" w:type="dxa"/>
        <w:tblInd w:w="93" w:type="dxa"/>
        <w:tblLayout w:type="fixed"/>
        <w:tblLook w:val="04A0" w:firstRow="1" w:lastRow="0" w:firstColumn="1" w:lastColumn="0" w:noHBand="0" w:noVBand="1"/>
      </w:tblPr>
      <w:tblGrid>
        <w:gridCol w:w="9513"/>
      </w:tblGrid>
      <w:tr w:rsidR="000F0538">
        <w:trPr>
          <w:trHeight w:val="555"/>
        </w:trPr>
        <w:tc>
          <w:tcPr>
            <w:tcW w:w="9513" w:type="dxa"/>
            <w:tcBorders>
              <w:top w:val="nil"/>
              <w:left w:val="nil"/>
              <w:bottom w:val="nil"/>
              <w:right w:val="nil"/>
            </w:tcBorders>
            <w:shd w:val="clear" w:color="auto" w:fill="auto"/>
            <w:vAlign w:val="center"/>
          </w:tcPr>
          <w:p w:rsidR="000F0538" w:rsidRDefault="002A2C70">
            <w:pPr>
              <w:spacing w:line="520" w:lineRule="exact"/>
              <w:ind w:leftChars="5" w:left="10" w:rightChars="383" w:right="804" w:firstLineChars="142" w:firstLine="511"/>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2021年福建省救灾物资储备中心公开招聘工作人员报名资格初审通过名单</w:t>
            </w:r>
          </w:p>
        </w:tc>
      </w:tr>
    </w:tbl>
    <w:p w:rsidR="000F0538" w:rsidRDefault="002A2C70">
      <w:pPr>
        <w:ind w:firstLineChars="949" w:firstLine="2858"/>
        <w:rPr>
          <w:rFonts w:ascii="黑体" w:eastAsia="黑体" w:hAnsi="黑体" w:cs="仿宋_GB2312"/>
          <w:bCs/>
          <w:sz w:val="32"/>
          <w:szCs w:val="32"/>
        </w:rPr>
      </w:pPr>
      <w:r>
        <w:rPr>
          <w:rFonts w:asciiTheme="minorEastAsia" w:hAnsiTheme="minorEastAsia" w:cs="仿宋_GB2312" w:hint="eastAsia"/>
          <w:b/>
          <w:sz w:val="30"/>
          <w:szCs w:val="30"/>
        </w:rPr>
        <w:t>(</w:t>
      </w:r>
      <w:r>
        <w:rPr>
          <w:rFonts w:asciiTheme="minorEastAsia" w:hAnsiTheme="minorEastAsia" w:cs="仿宋_GB2312" w:hint="eastAsia"/>
          <w:b/>
          <w:bCs/>
          <w:sz w:val="30"/>
          <w:szCs w:val="30"/>
        </w:rPr>
        <w:t>01)</w:t>
      </w:r>
      <w:r>
        <w:rPr>
          <w:rFonts w:ascii="黑体" w:eastAsia="黑体" w:hAnsi="黑体" w:cs="仿宋_GB2312" w:hint="eastAsia"/>
          <w:bCs/>
          <w:sz w:val="32"/>
          <w:szCs w:val="32"/>
        </w:rPr>
        <w:t>仓储管理员岗位(100人)</w:t>
      </w:r>
    </w:p>
    <w:tbl>
      <w:tblPr>
        <w:tblW w:w="7760" w:type="dxa"/>
        <w:jc w:val="center"/>
        <w:tblLayout w:type="fixed"/>
        <w:tblLook w:val="04A0" w:firstRow="1" w:lastRow="0" w:firstColumn="1" w:lastColumn="0" w:noHBand="0" w:noVBand="1"/>
      </w:tblPr>
      <w:tblGrid>
        <w:gridCol w:w="1056"/>
        <w:gridCol w:w="496"/>
        <w:gridCol w:w="1056"/>
        <w:gridCol w:w="496"/>
        <w:gridCol w:w="1056"/>
        <w:gridCol w:w="496"/>
        <w:gridCol w:w="1056"/>
        <w:gridCol w:w="496"/>
        <w:gridCol w:w="1056"/>
        <w:gridCol w:w="496"/>
      </w:tblGrid>
      <w:tr w:rsidR="000F0538">
        <w:trPr>
          <w:trHeight w:val="270"/>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张  </w:t>
            </w:r>
            <w:proofErr w:type="gramStart"/>
            <w:r>
              <w:rPr>
                <w:rFonts w:ascii="仿宋" w:eastAsia="仿宋" w:hAnsi="仿宋" w:cs="宋体" w:hint="eastAsia"/>
                <w:color w:val="000000"/>
                <w:kern w:val="0"/>
                <w:sz w:val="28"/>
                <w:szCs w:val="28"/>
              </w:rPr>
              <w:t>睿</w:t>
            </w:r>
            <w:proofErr w:type="gramEnd"/>
          </w:p>
        </w:tc>
        <w:tc>
          <w:tcPr>
            <w:tcW w:w="496" w:type="dxa"/>
            <w:tcBorders>
              <w:top w:val="single" w:sz="4" w:space="0" w:color="auto"/>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single" w:sz="4" w:space="0" w:color="auto"/>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高辰琛</w:t>
            </w:r>
          </w:p>
        </w:tc>
        <w:tc>
          <w:tcPr>
            <w:tcW w:w="496" w:type="dxa"/>
            <w:tcBorders>
              <w:top w:val="single" w:sz="4" w:space="0" w:color="auto"/>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single" w:sz="4" w:space="0" w:color="auto"/>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张莉萍</w:t>
            </w:r>
          </w:p>
        </w:tc>
        <w:tc>
          <w:tcPr>
            <w:tcW w:w="496" w:type="dxa"/>
            <w:tcBorders>
              <w:top w:val="single" w:sz="4" w:space="0" w:color="auto"/>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single" w:sz="4" w:space="0" w:color="auto"/>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陈丽英</w:t>
            </w:r>
          </w:p>
        </w:tc>
        <w:tc>
          <w:tcPr>
            <w:tcW w:w="496" w:type="dxa"/>
            <w:tcBorders>
              <w:top w:val="single" w:sz="4" w:space="0" w:color="auto"/>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single" w:sz="4" w:space="0" w:color="auto"/>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邱昌昆</w:t>
            </w:r>
          </w:p>
        </w:tc>
        <w:tc>
          <w:tcPr>
            <w:tcW w:w="496" w:type="dxa"/>
            <w:tcBorders>
              <w:top w:val="single" w:sz="4" w:space="0" w:color="auto"/>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陈纯雨</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方  </w:t>
            </w:r>
            <w:proofErr w:type="gramStart"/>
            <w:r>
              <w:rPr>
                <w:rFonts w:ascii="仿宋" w:eastAsia="仿宋" w:hAnsi="仿宋" w:cs="宋体" w:hint="eastAsia"/>
                <w:color w:val="000000"/>
                <w:kern w:val="0"/>
                <w:sz w:val="28"/>
                <w:szCs w:val="28"/>
              </w:rPr>
              <w:t>婷</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陈  颖</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张  </w:t>
            </w:r>
            <w:proofErr w:type="gramStart"/>
            <w:r>
              <w:rPr>
                <w:rFonts w:ascii="仿宋" w:eastAsia="仿宋" w:hAnsi="仿宋" w:cs="宋体" w:hint="eastAsia"/>
                <w:color w:val="000000"/>
                <w:kern w:val="0"/>
                <w:sz w:val="28"/>
                <w:szCs w:val="28"/>
              </w:rPr>
              <w:t>媛</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黄巧晶</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陈梦璐</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陈晓云</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吴志强</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陈  敏</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陈美亚</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丁捷</w:t>
            </w:r>
            <w:proofErr w:type="gramStart"/>
            <w:r>
              <w:rPr>
                <w:rFonts w:ascii="仿宋" w:eastAsia="仿宋" w:hAnsi="仿宋" w:cs="宋体" w:hint="eastAsia"/>
                <w:color w:val="000000"/>
                <w:kern w:val="0"/>
                <w:sz w:val="28"/>
                <w:szCs w:val="28"/>
              </w:rPr>
              <w:t>浩</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黄正金</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连士权</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陈  娇</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苏立平</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徐靖莹</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商密川</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洪  丽</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陈  燕</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冯</w:t>
            </w:r>
            <w:proofErr w:type="gramEnd"/>
            <w:r>
              <w:rPr>
                <w:rFonts w:ascii="仿宋" w:eastAsia="仿宋" w:hAnsi="仿宋" w:cs="宋体" w:hint="eastAsia"/>
                <w:color w:val="000000"/>
                <w:kern w:val="0"/>
                <w:sz w:val="28"/>
                <w:szCs w:val="28"/>
              </w:rPr>
              <w:t xml:space="preserve">  颖</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郑文莉</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黄铃倩</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林何镔</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张云茜</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艾志恒</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陈晓晖</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徐  楚</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申丽英</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梁两硕</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林圣惠</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林智豪</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欧阳强</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徐跃程</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滕</w:t>
            </w:r>
            <w:proofErr w:type="gramEnd"/>
            <w:r>
              <w:rPr>
                <w:rFonts w:ascii="仿宋" w:eastAsia="仿宋" w:hAnsi="仿宋" w:cs="宋体" w:hint="eastAsia"/>
                <w:color w:val="000000"/>
                <w:kern w:val="0"/>
                <w:sz w:val="28"/>
                <w:szCs w:val="28"/>
              </w:rPr>
              <w:t xml:space="preserve">  </w:t>
            </w:r>
            <w:proofErr w:type="gramStart"/>
            <w:r>
              <w:rPr>
                <w:rFonts w:ascii="仿宋" w:eastAsia="仿宋" w:hAnsi="仿宋" w:cs="宋体" w:hint="eastAsia"/>
                <w:color w:val="000000"/>
                <w:kern w:val="0"/>
                <w:sz w:val="28"/>
                <w:szCs w:val="28"/>
              </w:rPr>
              <w:t>婷</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许茵茵</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蔡</w:t>
            </w:r>
            <w:proofErr w:type="gramEnd"/>
            <w:r>
              <w:rPr>
                <w:rFonts w:ascii="仿宋" w:eastAsia="仿宋" w:hAnsi="仿宋" w:cs="宋体" w:hint="eastAsia"/>
                <w:color w:val="000000"/>
                <w:kern w:val="0"/>
                <w:sz w:val="28"/>
                <w:szCs w:val="28"/>
              </w:rPr>
              <w:t xml:space="preserve">  菲</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缪</w:t>
            </w:r>
            <w:proofErr w:type="gramEnd"/>
            <w:r>
              <w:rPr>
                <w:rFonts w:ascii="仿宋" w:eastAsia="仿宋" w:hAnsi="仿宋" w:cs="宋体" w:hint="eastAsia"/>
                <w:color w:val="000000"/>
                <w:kern w:val="0"/>
                <w:sz w:val="28"/>
                <w:szCs w:val="28"/>
              </w:rPr>
              <w:t xml:space="preserve">  </w:t>
            </w:r>
            <w:proofErr w:type="gramStart"/>
            <w:r>
              <w:rPr>
                <w:rFonts w:ascii="仿宋" w:eastAsia="仿宋" w:hAnsi="仿宋" w:cs="宋体" w:hint="eastAsia"/>
                <w:color w:val="000000"/>
                <w:kern w:val="0"/>
                <w:sz w:val="28"/>
                <w:szCs w:val="28"/>
              </w:rPr>
              <w:t>昕</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张倩楠</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黄  </w:t>
            </w:r>
            <w:proofErr w:type="gramStart"/>
            <w:r>
              <w:rPr>
                <w:rFonts w:ascii="仿宋" w:eastAsia="仿宋" w:hAnsi="仿宋" w:cs="宋体" w:hint="eastAsia"/>
                <w:color w:val="000000"/>
                <w:kern w:val="0"/>
                <w:sz w:val="28"/>
                <w:szCs w:val="28"/>
              </w:rPr>
              <w:t>婷</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陈松涛</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刘  行</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王思畅</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黄诚蓬</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周若瑜</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钟和</w:t>
            </w:r>
            <w:proofErr w:type="gramStart"/>
            <w:r>
              <w:rPr>
                <w:rFonts w:ascii="仿宋" w:eastAsia="仿宋" w:hAnsi="仿宋" w:cs="宋体" w:hint="eastAsia"/>
                <w:color w:val="000000"/>
                <w:kern w:val="0"/>
                <w:sz w:val="28"/>
                <w:szCs w:val="28"/>
              </w:rPr>
              <w:t>慧</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杨翔宇</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余晓敏</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郑美芳</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蔡</w:t>
            </w:r>
            <w:proofErr w:type="gramEnd"/>
            <w:r>
              <w:rPr>
                <w:rFonts w:ascii="仿宋" w:eastAsia="仿宋" w:hAnsi="仿宋" w:cs="宋体" w:hint="eastAsia"/>
                <w:color w:val="000000"/>
                <w:kern w:val="0"/>
                <w:sz w:val="28"/>
                <w:szCs w:val="28"/>
              </w:rPr>
              <w:t xml:space="preserve">  白</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侯传榕</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徐陈锴</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林燕妃</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高</w:t>
            </w:r>
            <w:proofErr w:type="gramStart"/>
            <w:r>
              <w:rPr>
                <w:rFonts w:ascii="仿宋" w:eastAsia="仿宋" w:hAnsi="仿宋" w:cs="宋体" w:hint="eastAsia"/>
                <w:color w:val="000000"/>
                <w:kern w:val="0"/>
                <w:sz w:val="28"/>
                <w:szCs w:val="28"/>
              </w:rPr>
              <w:t>浩</w:t>
            </w:r>
            <w:proofErr w:type="gramEnd"/>
            <w:r>
              <w:rPr>
                <w:rFonts w:ascii="仿宋" w:eastAsia="仿宋" w:hAnsi="仿宋" w:cs="宋体" w:hint="eastAsia"/>
                <w:color w:val="000000"/>
                <w:kern w:val="0"/>
                <w:sz w:val="28"/>
                <w:szCs w:val="28"/>
              </w:rPr>
              <w:t>伦</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林  锋</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林志良</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吴达伟</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丁泽宇</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江雨情</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吴建华</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李永斌</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张靖榕</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林  </w:t>
            </w:r>
            <w:proofErr w:type="gramStart"/>
            <w:r>
              <w:rPr>
                <w:rFonts w:ascii="仿宋" w:eastAsia="仿宋" w:hAnsi="仿宋" w:cs="宋体" w:hint="eastAsia"/>
                <w:color w:val="000000"/>
                <w:kern w:val="0"/>
                <w:sz w:val="28"/>
                <w:szCs w:val="28"/>
              </w:rPr>
              <w:t>昊</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苏婉丽</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尤宇翔</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许伟强</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严  星</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吴灵薇</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黄志辉</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黄非凡</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刘城杰</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朱金莹</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张炜欣</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宋泽隆</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柴政斌</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岳帅行</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王  奇</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冯叶青</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黄  </w:t>
            </w:r>
            <w:proofErr w:type="gramStart"/>
            <w:r>
              <w:rPr>
                <w:rFonts w:ascii="仿宋" w:eastAsia="仿宋" w:hAnsi="仿宋" w:cs="宋体" w:hint="eastAsia"/>
                <w:color w:val="000000"/>
                <w:kern w:val="0"/>
                <w:sz w:val="28"/>
                <w:szCs w:val="28"/>
              </w:rPr>
              <w:t>珂</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谢  佳</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张  辉</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杨棋方</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穆露婷</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陈  琦</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郭林伟</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陈福生</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邱志平</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陈家杰</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周洁荣</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郑文强</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蔡佳华</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lastRenderedPageBreak/>
              <w:t>林舒翔</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林铭炜</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魏舒宇</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林燕</w:t>
            </w:r>
            <w:proofErr w:type="gramStart"/>
            <w:r>
              <w:rPr>
                <w:rFonts w:ascii="仿宋" w:eastAsia="仿宋" w:hAnsi="仿宋" w:cs="宋体" w:hint="eastAsia"/>
                <w:color w:val="000000"/>
                <w:kern w:val="0"/>
                <w:sz w:val="28"/>
                <w:szCs w:val="28"/>
              </w:rPr>
              <w:t>燕</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张伯健</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r>
    </w:tbl>
    <w:p w:rsidR="000F0538" w:rsidRDefault="002A2C70">
      <w:pPr>
        <w:pStyle w:val="a9"/>
        <w:shd w:val="clear" w:color="auto" w:fill="FFFFFF"/>
        <w:spacing w:before="0" w:beforeAutospacing="0" w:after="0" w:afterAutospacing="0" w:line="408" w:lineRule="atLeast"/>
        <w:ind w:leftChars="202" w:left="424" w:firstLine="26"/>
        <w:jc w:val="center"/>
        <w:rPr>
          <w:rFonts w:ascii="黑体" w:eastAsia="黑体" w:hAnsi="黑体" w:cs="Arial Unicode MS"/>
          <w:bCs/>
          <w:sz w:val="32"/>
          <w:szCs w:val="32"/>
        </w:rPr>
      </w:pPr>
      <w:r>
        <w:rPr>
          <w:rFonts w:asciiTheme="minorEastAsia" w:hAnsiTheme="minorEastAsia" w:cs="仿宋_GB2312" w:hint="eastAsia"/>
          <w:b/>
          <w:bCs/>
          <w:sz w:val="30"/>
          <w:szCs w:val="30"/>
        </w:rPr>
        <w:t>(02)</w:t>
      </w:r>
      <w:r>
        <w:rPr>
          <w:rFonts w:ascii="黑体" w:eastAsia="黑体" w:hAnsi="黑体" w:cs="Arial Unicode MS" w:hint="eastAsia"/>
          <w:bCs/>
          <w:sz w:val="32"/>
          <w:szCs w:val="32"/>
        </w:rPr>
        <w:t>特种设备管理员岗位（178人）</w:t>
      </w:r>
    </w:p>
    <w:tbl>
      <w:tblPr>
        <w:tblW w:w="8040" w:type="dxa"/>
        <w:jc w:val="center"/>
        <w:tblLayout w:type="fixed"/>
        <w:tblLook w:val="04A0" w:firstRow="1" w:lastRow="0" w:firstColumn="1" w:lastColumn="0" w:noHBand="0" w:noVBand="1"/>
      </w:tblPr>
      <w:tblGrid>
        <w:gridCol w:w="1056"/>
        <w:gridCol w:w="496"/>
        <w:gridCol w:w="1056"/>
        <w:gridCol w:w="496"/>
        <w:gridCol w:w="1056"/>
        <w:gridCol w:w="496"/>
        <w:gridCol w:w="1056"/>
        <w:gridCol w:w="496"/>
        <w:gridCol w:w="1336"/>
        <w:gridCol w:w="496"/>
      </w:tblGrid>
      <w:tr w:rsidR="000F0538">
        <w:trPr>
          <w:trHeight w:val="270"/>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林  强</w:t>
            </w:r>
          </w:p>
        </w:tc>
        <w:tc>
          <w:tcPr>
            <w:tcW w:w="496" w:type="dxa"/>
            <w:tcBorders>
              <w:top w:val="single" w:sz="4" w:space="0" w:color="auto"/>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single" w:sz="4" w:space="0" w:color="auto"/>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范宜正</w:t>
            </w:r>
          </w:p>
        </w:tc>
        <w:tc>
          <w:tcPr>
            <w:tcW w:w="496" w:type="dxa"/>
            <w:tcBorders>
              <w:top w:val="single" w:sz="4" w:space="0" w:color="auto"/>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single" w:sz="4" w:space="0" w:color="auto"/>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许福全</w:t>
            </w:r>
            <w:proofErr w:type="gramEnd"/>
          </w:p>
        </w:tc>
        <w:tc>
          <w:tcPr>
            <w:tcW w:w="496" w:type="dxa"/>
            <w:tcBorders>
              <w:top w:val="single" w:sz="4" w:space="0" w:color="auto"/>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single" w:sz="4" w:space="0" w:color="auto"/>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王炜昕</w:t>
            </w:r>
          </w:p>
        </w:tc>
        <w:tc>
          <w:tcPr>
            <w:tcW w:w="496" w:type="dxa"/>
            <w:tcBorders>
              <w:top w:val="single" w:sz="4" w:space="0" w:color="auto"/>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336" w:type="dxa"/>
            <w:tcBorders>
              <w:top w:val="single" w:sz="4" w:space="0" w:color="auto"/>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陈吉鑫</w:t>
            </w:r>
          </w:p>
        </w:tc>
        <w:tc>
          <w:tcPr>
            <w:tcW w:w="496" w:type="dxa"/>
            <w:tcBorders>
              <w:top w:val="single" w:sz="4" w:space="0" w:color="auto"/>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张婷婷</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黄天龙</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蓝传养</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刘必朕</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33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苏龙晟</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康曲峰</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林凡航</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鲍宏杰</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马世潇</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33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范淼金</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郝建辉</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林  升</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林江辉</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杨宝海</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33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林友凯</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黄鼎辉</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田士举</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王伟强</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倪师铭</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33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薛思捷</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陈湘杭</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吴章煌</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龚海丽</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郭成浩</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33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郑岸颖</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陈盛晨</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齐建云</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李  杰</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黄益清</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33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蓝  </w:t>
            </w:r>
            <w:proofErr w:type="gramStart"/>
            <w:r>
              <w:rPr>
                <w:rFonts w:ascii="仿宋" w:eastAsia="仿宋" w:hAnsi="仿宋" w:cs="宋体" w:hint="eastAsia"/>
                <w:color w:val="000000"/>
                <w:kern w:val="0"/>
                <w:sz w:val="28"/>
                <w:szCs w:val="28"/>
              </w:rPr>
              <w:t>彬</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江  杰</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林雨婷</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陈恒润</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余章龙</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33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上官锦南</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黄</w:t>
            </w:r>
            <w:proofErr w:type="gramStart"/>
            <w:r>
              <w:rPr>
                <w:rFonts w:ascii="仿宋" w:eastAsia="仿宋" w:hAnsi="仿宋" w:cs="宋体" w:hint="eastAsia"/>
                <w:color w:val="000000"/>
                <w:kern w:val="0"/>
                <w:sz w:val="28"/>
                <w:szCs w:val="28"/>
              </w:rPr>
              <w:t>世</w:t>
            </w:r>
            <w:proofErr w:type="gramEnd"/>
            <w:r>
              <w:rPr>
                <w:rFonts w:ascii="仿宋" w:eastAsia="仿宋" w:hAnsi="仿宋" w:cs="宋体" w:hint="eastAsia"/>
                <w:color w:val="000000"/>
                <w:kern w:val="0"/>
                <w:sz w:val="28"/>
                <w:szCs w:val="28"/>
              </w:rPr>
              <w:t>勋</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游  兴</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金宇翔</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钟昌鼎</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33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张</w:t>
            </w:r>
            <w:proofErr w:type="gramStart"/>
            <w:r>
              <w:rPr>
                <w:rFonts w:ascii="仿宋" w:eastAsia="仿宋" w:hAnsi="仿宋" w:cs="宋体" w:hint="eastAsia"/>
                <w:color w:val="000000"/>
                <w:kern w:val="0"/>
                <w:sz w:val="28"/>
                <w:szCs w:val="28"/>
              </w:rPr>
              <w:t>世</w:t>
            </w:r>
            <w:proofErr w:type="gramEnd"/>
            <w:r>
              <w:rPr>
                <w:rFonts w:ascii="仿宋" w:eastAsia="仿宋" w:hAnsi="仿宋" w:cs="宋体" w:hint="eastAsia"/>
                <w:color w:val="000000"/>
                <w:kern w:val="0"/>
                <w:sz w:val="28"/>
                <w:szCs w:val="28"/>
              </w:rPr>
              <w:t>冬</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王永超</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陈明东</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张贵棣</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林艳铃</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33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江振辉</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曾  海</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黄</w:t>
            </w:r>
            <w:proofErr w:type="gramStart"/>
            <w:r>
              <w:rPr>
                <w:rFonts w:ascii="仿宋" w:eastAsia="仿宋" w:hAnsi="仿宋" w:cs="宋体" w:hint="eastAsia"/>
                <w:color w:val="000000"/>
                <w:kern w:val="0"/>
                <w:sz w:val="28"/>
                <w:szCs w:val="28"/>
              </w:rPr>
              <w:t>世</w:t>
            </w:r>
            <w:proofErr w:type="gramEnd"/>
            <w:r>
              <w:rPr>
                <w:rFonts w:ascii="仿宋" w:eastAsia="仿宋" w:hAnsi="仿宋" w:cs="宋体" w:hint="eastAsia"/>
                <w:color w:val="000000"/>
                <w:kern w:val="0"/>
                <w:sz w:val="28"/>
                <w:szCs w:val="28"/>
              </w:rPr>
              <w:t>星</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黄斯哲</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蔡宏镔</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33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林国锋</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柯海峰</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刘永祥</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黄鑫权</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廖慎亮</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33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陈文龙</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朱  旭</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林  超</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林宇煌</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林培兴</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33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谢少杰</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谢斯宇</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李承伟</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赵斯亮</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陈万</w:t>
            </w:r>
            <w:proofErr w:type="gramStart"/>
            <w:r>
              <w:rPr>
                <w:rFonts w:ascii="仿宋" w:eastAsia="仿宋" w:hAnsi="仿宋" w:cs="宋体" w:hint="eastAsia"/>
                <w:color w:val="000000"/>
                <w:kern w:val="0"/>
                <w:sz w:val="28"/>
                <w:szCs w:val="28"/>
              </w:rPr>
              <w:t>钲</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33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吴森道</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林子</w:t>
            </w:r>
            <w:proofErr w:type="gramStart"/>
            <w:r>
              <w:rPr>
                <w:rFonts w:ascii="仿宋" w:eastAsia="仿宋" w:hAnsi="仿宋" w:cs="宋体" w:hint="eastAsia"/>
                <w:color w:val="000000"/>
                <w:kern w:val="0"/>
                <w:sz w:val="28"/>
                <w:szCs w:val="28"/>
              </w:rPr>
              <w:t>枭</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薄靖宇</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涂德源</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朱贤彬</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33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朱铭龙</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吴恒骁</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胡学忠</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江末凡</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黄泽生</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33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黄崇</w:t>
            </w:r>
            <w:proofErr w:type="gramStart"/>
            <w:r>
              <w:rPr>
                <w:rFonts w:ascii="仿宋" w:eastAsia="仿宋" w:hAnsi="仿宋" w:cs="宋体" w:hint="eastAsia"/>
                <w:color w:val="000000"/>
                <w:kern w:val="0"/>
                <w:sz w:val="28"/>
                <w:szCs w:val="28"/>
              </w:rPr>
              <w:t>镖</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潘毅民</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郝亿一</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王少彬</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谢祖铖</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33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叶艺泽</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陈劲松</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陈碧君</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林  </w:t>
            </w:r>
            <w:proofErr w:type="gramStart"/>
            <w:r>
              <w:rPr>
                <w:rFonts w:ascii="仿宋" w:eastAsia="仿宋" w:hAnsi="仿宋" w:cs="宋体" w:hint="eastAsia"/>
                <w:color w:val="000000"/>
                <w:kern w:val="0"/>
                <w:sz w:val="28"/>
                <w:szCs w:val="28"/>
              </w:rPr>
              <w:t>遵</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陈  </w:t>
            </w:r>
            <w:proofErr w:type="gramStart"/>
            <w:r>
              <w:rPr>
                <w:rFonts w:ascii="仿宋" w:eastAsia="仿宋" w:hAnsi="仿宋" w:cs="宋体" w:hint="eastAsia"/>
                <w:color w:val="000000"/>
                <w:kern w:val="0"/>
                <w:sz w:val="28"/>
                <w:szCs w:val="28"/>
              </w:rPr>
              <w:t>玫</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33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黄承东</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李  宪</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褚</w:t>
            </w:r>
            <w:proofErr w:type="gramEnd"/>
            <w:r>
              <w:rPr>
                <w:rFonts w:ascii="仿宋" w:eastAsia="仿宋" w:hAnsi="仿宋" w:cs="宋体" w:hint="eastAsia"/>
                <w:color w:val="000000"/>
                <w:kern w:val="0"/>
                <w:sz w:val="28"/>
                <w:szCs w:val="28"/>
              </w:rPr>
              <w:t>金柱</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陈锦春</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李兴</w:t>
            </w:r>
            <w:proofErr w:type="gramStart"/>
            <w:r>
              <w:rPr>
                <w:rFonts w:ascii="仿宋" w:eastAsia="仿宋" w:hAnsi="仿宋" w:cs="宋体" w:hint="eastAsia"/>
                <w:color w:val="000000"/>
                <w:kern w:val="0"/>
                <w:sz w:val="28"/>
                <w:szCs w:val="28"/>
              </w:rPr>
              <w:t>堃</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33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陈镕力</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林  明</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林辉鸿</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余华福</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林春江</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33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陈镇洪</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连东彬</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黄道成</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陈  波</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林扬凯</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33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江亮原</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lastRenderedPageBreak/>
              <w:t>陈炎华</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黄  岩</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陈  香</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杨  志</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33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林  </w:t>
            </w:r>
            <w:proofErr w:type="gramStart"/>
            <w:r>
              <w:rPr>
                <w:rFonts w:ascii="仿宋" w:eastAsia="仿宋" w:hAnsi="仿宋" w:cs="宋体" w:hint="eastAsia"/>
                <w:color w:val="000000"/>
                <w:kern w:val="0"/>
                <w:sz w:val="28"/>
                <w:szCs w:val="28"/>
              </w:rPr>
              <w:t>煌</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r>
      <w:tr w:rsidR="000F0538">
        <w:trPr>
          <w:trHeight w:val="270"/>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吴小刚</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林  辉</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黄振达</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陈永新</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雷慈鑫</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r>
      <w:tr w:rsidR="000F0538">
        <w:trPr>
          <w:trHeight w:val="270"/>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黄  方</w:t>
            </w:r>
          </w:p>
        </w:tc>
        <w:tc>
          <w:tcPr>
            <w:tcW w:w="496" w:type="dxa"/>
            <w:tcBorders>
              <w:top w:val="single" w:sz="4" w:space="0" w:color="auto"/>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single" w:sz="4" w:space="0" w:color="auto"/>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翁武</w:t>
            </w:r>
            <w:proofErr w:type="gramStart"/>
            <w:r>
              <w:rPr>
                <w:rFonts w:ascii="仿宋" w:eastAsia="仿宋" w:hAnsi="仿宋" w:cs="宋体" w:hint="eastAsia"/>
                <w:color w:val="000000"/>
                <w:kern w:val="0"/>
                <w:sz w:val="28"/>
                <w:szCs w:val="28"/>
              </w:rPr>
              <w:t>坚</w:t>
            </w:r>
            <w:proofErr w:type="gramEnd"/>
          </w:p>
        </w:tc>
        <w:tc>
          <w:tcPr>
            <w:tcW w:w="496" w:type="dxa"/>
            <w:tcBorders>
              <w:top w:val="single" w:sz="4" w:space="0" w:color="auto"/>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single" w:sz="4" w:space="0" w:color="auto"/>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濮</w:t>
            </w:r>
            <w:proofErr w:type="gramEnd"/>
            <w:r>
              <w:rPr>
                <w:rFonts w:ascii="仿宋" w:eastAsia="仿宋" w:hAnsi="仿宋" w:cs="宋体" w:hint="eastAsia"/>
                <w:color w:val="000000"/>
                <w:kern w:val="0"/>
                <w:sz w:val="28"/>
                <w:szCs w:val="28"/>
              </w:rPr>
              <w:t>景华</w:t>
            </w:r>
          </w:p>
        </w:tc>
        <w:tc>
          <w:tcPr>
            <w:tcW w:w="496" w:type="dxa"/>
            <w:tcBorders>
              <w:top w:val="single" w:sz="4" w:space="0" w:color="auto"/>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single" w:sz="4" w:space="0" w:color="auto"/>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郑佳雄</w:t>
            </w:r>
            <w:proofErr w:type="gramEnd"/>
          </w:p>
        </w:tc>
        <w:tc>
          <w:tcPr>
            <w:tcW w:w="496" w:type="dxa"/>
            <w:tcBorders>
              <w:top w:val="single" w:sz="4" w:space="0" w:color="auto"/>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336" w:type="dxa"/>
            <w:tcBorders>
              <w:top w:val="single" w:sz="4" w:space="0" w:color="auto"/>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方晓昱</w:t>
            </w:r>
          </w:p>
        </w:tc>
        <w:tc>
          <w:tcPr>
            <w:tcW w:w="496" w:type="dxa"/>
            <w:tcBorders>
              <w:top w:val="single" w:sz="4" w:space="0" w:color="auto"/>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柳瑞云</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魏  焜</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兰长滨</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黄志强</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33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丁林炳</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林少伟</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罗郑昊</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朱学友</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王铭杰</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33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王伟民</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郑棠城</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游炎灿</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林继滔</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林少杰</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33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郑  东</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林振伟</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刘柳青</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吴  </w:t>
            </w:r>
            <w:proofErr w:type="gramStart"/>
            <w:r>
              <w:rPr>
                <w:rFonts w:ascii="仿宋" w:eastAsia="仿宋" w:hAnsi="仿宋" w:cs="宋体" w:hint="eastAsia"/>
                <w:color w:val="000000"/>
                <w:kern w:val="0"/>
                <w:sz w:val="28"/>
                <w:szCs w:val="28"/>
              </w:rPr>
              <w:t>狄</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林哲永</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33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翁景怡</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王荣柱</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陈龙飞</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杨  青</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汤文海</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33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林宝根</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陈庸辉</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陈仕林</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鲍家土</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郑昊洲</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33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颜</w:t>
            </w:r>
            <w:proofErr w:type="gramStart"/>
            <w:r>
              <w:rPr>
                <w:rFonts w:ascii="仿宋" w:eastAsia="仿宋" w:hAnsi="仿宋" w:cs="宋体" w:hint="eastAsia"/>
                <w:color w:val="000000"/>
                <w:kern w:val="0"/>
                <w:sz w:val="28"/>
                <w:szCs w:val="28"/>
              </w:rPr>
              <w:t>世坚</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邱慎助</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孙胜航</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林  洁</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阮王斌</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33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林佳琪</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黄  捷</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谷温良</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陈志军</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李晓辉</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33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陈龙杰</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陈其杰</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黄日闽</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张  迈</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江  山</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33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赵贵栋</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姚兴勇</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杨  涛</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王  勇</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陈志远</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33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周明伟</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高  </w:t>
            </w:r>
            <w:proofErr w:type="gramStart"/>
            <w:r>
              <w:rPr>
                <w:rFonts w:ascii="仿宋" w:eastAsia="仿宋" w:hAnsi="仿宋" w:cs="宋体" w:hint="eastAsia"/>
                <w:color w:val="000000"/>
                <w:kern w:val="0"/>
                <w:sz w:val="28"/>
                <w:szCs w:val="28"/>
              </w:rPr>
              <w:t>炜</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孙  辉</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陈任凯</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黄国洛</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33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吴棋典</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r>
      <w:tr w:rsidR="000F0538">
        <w:trPr>
          <w:trHeight w:val="270"/>
          <w:jc w:val="center"/>
        </w:trPr>
        <w:tc>
          <w:tcPr>
            <w:tcW w:w="1056" w:type="dxa"/>
            <w:tcBorders>
              <w:top w:val="nil"/>
              <w:left w:val="single" w:sz="4" w:space="0" w:color="auto"/>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张韵珊</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女</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朱德魁</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王灵昌</w:t>
            </w:r>
            <w:proofErr w:type="gramEnd"/>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男</w:t>
            </w:r>
          </w:p>
        </w:tc>
        <w:tc>
          <w:tcPr>
            <w:tcW w:w="105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33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496" w:type="dxa"/>
            <w:tcBorders>
              <w:top w:val="nil"/>
              <w:left w:val="nil"/>
              <w:bottom w:val="single" w:sz="4" w:space="0" w:color="auto"/>
              <w:right w:val="single" w:sz="4" w:space="0" w:color="auto"/>
            </w:tcBorders>
            <w:shd w:val="clear" w:color="auto" w:fill="auto"/>
            <w:vAlign w:val="center"/>
          </w:tcPr>
          <w:p w:rsidR="000F0538" w:rsidRDefault="002A2C70">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r>
    </w:tbl>
    <w:p w:rsidR="000F0538" w:rsidRDefault="000F0538">
      <w:pPr>
        <w:pStyle w:val="a9"/>
        <w:shd w:val="clear" w:color="auto" w:fill="FFFFFF"/>
        <w:spacing w:before="0" w:beforeAutospacing="0" w:after="0" w:afterAutospacing="0" w:line="408" w:lineRule="atLeast"/>
        <w:ind w:leftChars="202" w:left="424" w:firstLine="26"/>
        <w:jc w:val="center"/>
        <w:rPr>
          <w:rFonts w:ascii="黑体" w:eastAsia="黑体" w:hAnsi="黑体" w:cs="Arial Unicode MS"/>
          <w:bCs/>
          <w:sz w:val="32"/>
          <w:szCs w:val="32"/>
        </w:rPr>
      </w:pPr>
    </w:p>
    <w:p w:rsidR="000F0538" w:rsidRDefault="000F0538">
      <w:pPr>
        <w:spacing w:line="520" w:lineRule="exact"/>
        <w:jc w:val="left"/>
        <w:rPr>
          <w:rFonts w:ascii="方正小标宋简体" w:eastAsia="方正小标宋简体"/>
          <w:sz w:val="32"/>
          <w:szCs w:val="32"/>
        </w:rPr>
      </w:pPr>
    </w:p>
    <w:p w:rsidR="000F0538" w:rsidRDefault="000F0538">
      <w:pPr>
        <w:spacing w:line="520" w:lineRule="exact"/>
        <w:jc w:val="left"/>
        <w:rPr>
          <w:rFonts w:ascii="方正小标宋简体" w:eastAsia="方正小标宋简体"/>
          <w:sz w:val="32"/>
          <w:szCs w:val="32"/>
        </w:rPr>
      </w:pPr>
      <w:bookmarkStart w:id="0" w:name="_GoBack"/>
      <w:bookmarkEnd w:id="0"/>
    </w:p>
    <w:sectPr w:rsidR="000F0538" w:rsidSect="000F0538">
      <w:footerReference w:type="default" r:id="rId7"/>
      <w:pgSz w:w="11906" w:h="16838"/>
      <w:pgMar w:top="720" w:right="720" w:bottom="720"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64D" w:rsidRDefault="008B064D" w:rsidP="000F0538">
      <w:r>
        <w:separator/>
      </w:r>
    </w:p>
  </w:endnote>
  <w:endnote w:type="continuationSeparator" w:id="0">
    <w:p w:rsidR="008B064D" w:rsidRDefault="008B064D" w:rsidP="000F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algun Gothic Semilight"/>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029640"/>
    </w:sdtPr>
    <w:sdtEndPr/>
    <w:sdtContent>
      <w:p w:rsidR="000F0538" w:rsidRDefault="000F0538">
        <w:pPr>
          <w:pStyle w:val="a5"/>
          <w:jc w:val="center"/>
        </w:pPr>
        <w:r>
          <w:fldChar w:fldCharType="begin"/>
        </w:r>
        <w:r w:rsidR="002A2C70">
          <w:instrText>PAGE   \* MERGEFORMAT</w:instrText>
        </w:r>
        <w:r>
          <w:fldChar w:fldCharType="separate"/>
        </w:r>
        <w:r w:rsidR="0047441C" w:rsidRPr="0047441C">
          <w:rPr>
            <w:noProof/>
            <w:lang w:val="zh-CN"/>
          </w:rPr>
          <w:t>2</w:t>
        </w:r>
        <w:r>
          <w:fldChar w:fldCharType="end"/>
        </w:r>
      </w:p>
    </w:sdtContent>
  </w:sdt>
  <w:p w:rsidR="000F0538" w:rsidRDefault="000F053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64D" w:rsidRDefault="008B064D" w:rsidP="000F0538">
      <w:r>
        <w:separator/>
      </w:r>
    </w:p>
  </w:footnote>
  <w:footnote w:type="continuationSeparator" w:id="0">
    <w:p w:rsidR="008B064D" w:rsidRDefault="008B064D" w:rsidP="000F0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AE0"/>
    <w:rsid w:val="000069C4"/>
    <w:rsid w:val="00007EB2"/>
    <w:rsid w:val="0008427C"/>
    <w:rsid w:val="000F0538"/>
    <w:rsid w:val="000F1F8D"/>
    <w:rsid w:val="00117812"/>
    <w:rsid w:val="00146569"/>
    <w:rsid w:val="002A2C70"/>
    <w:rsid w:val="002F3E23"/>
    <w:rsid w:val="00372927"/>
    <w:rsid w:val="00432BFE"/>
    <w:rsid w:val="0047441C"/>
    <w:rsid w:val="004773D1"/>
    <w:rsid w:val="00481D6D"/>
    <w:rsid w:val="004936AF"/>
    <w:rsid w:val="004B5D6D"/>
    <w:rsid w:val="004C6ECA"/>
    <w:rsid w:val="004E24C3"/>
    <w:rsid w:val="00531CC4"/>
    <w:rsid w:val="005976B1"/>
    <w:rsid w:val="005B657B"/>
    <w:rsid w:val="005C4EDD"/>
    <w:rsid w:val="005E2D54"/>
    <w:rsid w:val="005E6083"/>
    <w:rsid w:val="005F5A58"/>
    <w:rsid w:val="0060656B"/>
    <w:rsid w:val="00610C08"/>
    <w:rsid w:val="00657A39"/>
    <w:rsid w:val="00680BD8"/>
    <w:rsid w:val="006B412B"/>
    <w:rsid w:val="006B51BF"/>
    <w:rsid w:val="006D2B18"/>
    <w:rsid w:val="006E2C32"/>
    <w:rsid w:val="006E7266"/>
    <w:rsid w:val="0071633A"/>
    <w:rsid w:val="00716DBF"/>
    <w:rsid w:val="00735E1F"/>
    <w:rsid w:val="00797116"/>
    <w:rsid w:val="007A7D2B"/>
    <w:rsid w:val="007E19DA"/>
    <w:rsid w:val="00803412"/>
    <w:rsid w:val="0087246E"/>
    <w:rsid w:val="008B064D"/>
    <w:rsid w:val="0091638B"/>
    <w:rsid w:val="009966E9"/>
    <w:rsid w:val="009F6474"/>
    <w:rsid w:val="00A24548"/>
    <w:rsid w:val="00A7422D"/>
    <w:rsid w:val="00A92D23"/>
    <w:rsid w:val="00AD7296"/>
    <w:rsid w:val="00B720AA"/>
    <w:rsid w:val="00BD48DF"/>
    <w:rsid w:val="00C05AE0"/>
    <w:rsid w:val="00C17FE7"/>
    <w:rsid w:val="00C47D40"/>
    <w:rsid w:val="00C56A70"/>
    <w:rsid w:val="00C74E14"/>
    <w:rsid w:val="00D64C88"/>
    <w:rsid w:val="00DA2B09"/>
    <w:rsid w:val="00DA3DFB"/>
    <w:rsid w:val="00DC73A3"/>
    <w:rsid w:val="00DD7307"/>
    <w:rsid w:val="00DE4A08"/>
    <w:rsid w:val="00E465B3"/>
    <w:rsid w:val="00EA3A27"/>
    <w:rsid w:val="00EB4E6E"/>
    <w:rsid w:val="00EC47AE"/>
    <w:rsid w:val="00ED1273"/>
    <w:rsid w:val="00ED5CEB"/>
    <w:rsid w:val="00F47AAB"/>
    <w:rsid w:val="00F47FC6"/>
    <w:rsid w:val="147C1D4F"/>
    <w:rsid w:val="16F002CC"/>
    <w:rsid w:val="170F4B9B"/>
    <w:rsid w:val="17413598"/>
    <w:rsid w:val="26197352"/>
    <w:rsid w:val="27DA7E9F"/>
    <w:rsid w:val="30AC770D"/>
    <w:rsid w:val="36392D9D"/>
    <w:rsid w:val="4E644219"/>
    <w:rsid w:val="502A69AA"/>
    <w:rsid w:val="51FA4148"/>
    <w:rsid w:val="56A73047"/>
    <w:rsid w:val="5B93099A"/>
    <w:rsid w:val="66314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FA1888"/>
  <w15:docId w15:val="{5721ACBE-B0B9-4C56-87EC-E08E55A0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53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0F0538"/>
    <w:rPr>
      <w:sz w:val="18"/>
      <w:szCs w:val="18"/>
    </w:rPr>
  </w:style>
  <w:style w:type="paragraph" w:styleId="a5">
    <w:name w:val="footer"/>
    <w:basedOn w:val="a"/>
    <w:link w:val="a6"/>
    <w:uiPriority w:val="99"/>
    <w:unhideWhenUsed/>
    <w:qFormat/>
    <w:rsid w:val="000F0538"/>
    <w:pPr>
      <w:tabs>
        <w:tab w:val="center" w:pos="4153"/>
        <w:tab w:val="right" w:pos="8306"/>
      </w:tabs>
      <w:snapToGrid w:val="0"/>
      <w:jc w:val="left"/>
    </w:pPr>
    <w:rPr>
      <w:sz w:val="18"/>
      <w:szCs w:val="18"/>
    </w:rPr>
  </w:style>
  <w:style w:type="paragraph" w:styleId="a7">
    <w:name w:val="header"/>
    <w:basedOn w:val="a"/>
    <w:link w:val="a8"/>
    <w:uiPriority w:val="99"/>
    <w:unhideWhenUsed/>
    <w:qFormat/>
    <w:rsid w:val="000F0538"/>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0F0538"/>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0F0538"/>
    <w:rPr>
      <w:b/>
      <w:bCs/>
    </w:rPr>
  </w:style>
  <w:style w:type="character" w:styleId="ab">
    <w:name w:val="FollowedHyperlink"/>
    <w:basedOn w:val="a0"/>
    <w:uiPriority w:val="99"/>
    <w:semiHidden/>
    <w:unhideWhenUsed/>
    <w:qFormat/>
    <w:rsid w:val="000F0538"/>
    <w:rPr>
      <w:color w:val="954F72"/>
      <w:u w:val="single"/>
    </w:rPr>
  </w:style>
  <w:style w:type="character" w:styleId="ac">
    <w:name w:val="Hyperlink"/>
    <w:basedOn w:val="a0"/>
    <w:uiPriority w:val="99"/>
    <w:semiHidden/>
    <w:unhideWhenUsed/>
    <w:qFormat/>
    <w:rsid w:val="000F0538"/>
    <w:rPr>
      <w:color w:val="0563C1"/>
      <w:u w:val="single"/>
    </w:rPr>
  </w:style>
  <w:style w:type="table" w:styleId="ad">
    <w:name w:val="Table Grid"/>
    <w:basedOn w:val="a1"/>
    <w:uiPriority w:val="59"/>
    <w:qFormat/>
    <w:rsid w:val="000F0538"/>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框文本 字符"/>
    <w:basedOn w:val="a0"/>
    <w:link w:val="a3"/>
    <w:uiPriority w:val="99"/>
    <w:semiHidden/>
    <w:qFormat/>
    <w:rsid w:val="000F0538"/>
    <w:rPr>
      <w:sz w:val="18"/>
      <w:szCs w:val="18"/>
    </w:rPr>
  </w:style>
  <w:style w:type="character" w:customStyle="1" w:styleId="a6">
    <w:name w:val="页脚 字符"/>
    <w:basedOn w:val="a0"/>
    <w:link w:val="a5"/>
    <w:uiPriority w:val="99"/>
    <w:qFormat/>
    <w:rsid w:val="000F0538"/>
    <w:rPr>
      <w:sz w:val="18"/>
      <w:szCs w:val="18"/>
    </w:rPr>
  </w:style>
  <w:style w:type="character" w:customStyle="1" w:styleId="a8">
    <w:name w:val="页眉 字符"/>
    <w:basedOn w:val="a0"/>
    <w:link w:val="a7"/>
    <w:uiPriority w:val="99"/>
    <w:qFormat/>
    <w:rsid w:val="000F0538"/>
    <w:rPr>
      <w:sz w:val="18"/>
      <w:szCs w:val="18"/>
    </w:rPr>
  </w:style>
  <w:style w:type="paragraph" w:styleId="ae">
    <w:name w:val="List Paragraph"/>
    <w:basedOn w:val="a"/>
    <w:uiPriority w:val="34"/>
    <w:qFormat/>
    <w:rsid w:val="000F0538"/>
    <w:pPr>
      <w:ind w:firstLineChars="200" w:firstLine="420"/>
    </w:pPr>
  </w:style>
  <w:style w:type="paragraph" w:customStyle="1" w:styleId="font5">
    <w:name w:val="font5"/>
    <w:basedOn w:val="a"/>
    <w:qFormat/>
    <w:rsid w:val="000F0538"/>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6">
    <w:name w:val="font6"/>
    <w:basedOn w:val="a"/>
    <w:qFormat/>
    <w:rsid w:val="000F0538"/>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qFormat/>
    <w:rsid w:val="000F0538"/>
    <w:pPr>
      <w:widowControl/>
      <w:spacing w:before="100" w:beforeAutospacing="1" w:after="100" w:afterAutospacing="1"/>
      <w:jc w:val="left"/>
    </w:pPr>
    <w:rPr>
      <w:rFonts w:ascii="Times New Roman" w:eastAsia="宋体" w:hAnsi="Times New Roman" w:cs="Times New Roman"/>
      <w:color w:val="000000"/>
      <w:kern w:val="0"/>
      <w:sz w:val="18"/>
      <w:szCs w:val="18"/>
    </w:rPr>
  </w:style>
  <w:style w:type="paragraph" w:customStyle="1" w:styleId="xl63">
    <w:name w:val="xl63"/>
    <w:basedOn w:val="a"/>
    <w:qFormat/>
    <w:rsid w:val="000F05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64">
    <w:name w:val="xl64"/>
    <w:basedOn w:val="a"/>
    <w:qFormat/>
    <w:rsid w:val="000F05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65">
    <w:name w:val="xl65"/>
    <w:basedOn w:val="a"/>
    <w:qFormat/>
    <w:rsid w:val="000F05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xl66">
    <w:name w:val="xl66"/>
    <w:basedOn w:val="a"/>
    <w:qFormat/>
    <w:rsid w:val="000F05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7">
    <w:name w:val="xl67"/>
    <w:basedOn w:val="a"/>
    <w:qFormat/>
    <w:rsid w:val="000F053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68">
    <w:name w:val="xl68"/>
    <w:basedOn w:val="a"/>
    <w:qFormat/>
    <w:rsid w:val="000F053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69">
    <w:name w:val="xl69"/>
    <w:basedOn w:val="a"/>
    <w:qFormat/>
    <w:rsid w:val="000F053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color w:val="000000"/>
      <w:kern w:val="0"/>
      <w:sz w:val="20"/>
      <w:szCs w:val="20"/>
    </w:rPr>
  </w:style>
  <w:style w:type="paragraph" w:customStyle="1" w:styleId="xl70">
    <w:name w:val="xl70"/>
    <w:basedOn w:val="a"/>
    <w:qFormat/>
    <w:rsid w:val="000F05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1">
    <w:name w:val="xl71"/>
    <w:basedOn w:val="a"/>
    <w:qFormat/>
    <w:rsid w:val="000F05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2">
    <w:name w:val="xl72"/>
    <w:basedOn w:val="a"/>
    <w:qFormat/>
    <w:rsid w:val="000F05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3">
    <w:name w:val="xl73"/>
    <w:basedOn w:val="a"/>
    <w:qFormat/>
    <w:rsid w:val="000F05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4">
    <w:name w:val="xl74"/>
    <w:basedOn w:val="a"/>
    <w:qFormat/>
    <w:rsid w:val="000F05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5">
    <w:name w:val="xl75"/>
    <w:basedOn w:val="a"/>
    <w:qFormat/>
    <w:rsid w:val="000F0538"/>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6">
    <w:name w:val="xl76"/>
    <w:basedOn w:val="a"/>
    <w:qFormat/>
    <w:rsid w:val="000F05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7">
    <w:name w:val="xl77"/>
    <w:basedOn w:val="a"/>
    <w:qFormat/>
    <w:rsid w:val="000F0538"/>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8">
    <w:name w:val="xl78"/>
    <w:basedOn w:val="a"/>
    <w:qFormat/>
    <w:rsid w:val="000F0538"/>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9">
    <w:name w:val="xl79"/>
    <w:basedOn w:val="a"/>
    <w:qFormat/>
    <w:rsid w:val="000F0538"/>
    <w:pPr>
      <w:widowControl/>
      <w:spacing w:before="100" w:beforeAutospacing="1" w:after="100" w:afterAutospacing="1"/>
      <w:jc w:val="center"/>
    </w:pPr>
    <w:rPr>
      <w:rFonts w:ascii="宋体" w:eastAsia="宋体" w:hAnsi="宋体" w:cs="宋体"/>
      <w:color w:val="000000"/>
      <w:kern w:val="0"/>
      <w:sz w:val="18"/>
      <w:szCs w:val="18"/>
    </w:rPr>
  </w:style>
  <w:style w:type="paragraph" w:customStyle="1" w:styleId="xl80">
    <w:name w:val="xl80"/>
    <w:basedOn w:val="a"/>
    <w:qFormat/>
    <w:rsid w:val="000F0538"/>
    <w:pPr>
      <w:widowControl/>
      <w:pBdr>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1">
    <w:name w:val="xl81"/>
    <w:basedOn w:val="a"/>
    <w:qFormat/>
    <w:rsid w:val="000F0538"/>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2">
    <w:name w:val="xl82"/>
    <w:basedOn w:val="a"/>
    <w:qFormat/>
    <w:rsid w:val="000F0538"/>
    <w:pPr>
      <w:widowControl/>
      <w:spacing w:before="100" w:beforeAutospacing="1" w:after="100" w:afterAutospacing="1"/>
      <w:jc w:val="center"/>
    </w:pPr>
    <w:rPr>
      <w:rFonts w:ascii="宋体" w:eastAsia="宋体" w:hAnsi="宋体" w:cs="宋体"/>
      <w:b/>
      <w:bCs/>
      <w:kern w:val="0"/>
      <w:sz w:val="24"/>
      <w:szCs w:val="24"/>
    </w:rPr>
  </w:style>
  <w:style w:type="paragraph" w:customStyle="1" w:styleId="xl83">
    <w:name w:val="xl83"/>
    <w:basedOn w:val="a"/>
    <w:qFormat/>
    <w:rsid w:val="000F0538"/>
    <w:pPr>
      <w:widowControl/>
      <w:spacing w:before="100" w:beforeAutospacing="1" w:after="100" w:afterAutospacing="1"/>
      <w:jc w:val="center"/>
    </w:pPr>
    <w:rPr>
      <w:rFonts w:ascii="宋体" w:eastAsia="宋体" w:hAnsi="宋体" w:cs="宋体"/>
      <w:b/>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279</Words>
  <Characters>1592</Characters>
  <Application>Microsoft Office Word</Application>
  <DocSecurity>0</DocSecurity>
  <Lines>13</Lines>
  <Paragraphs>3</Paragraphs>
  <ScaleCrop>false</ScaleCrop>
  <Company>www.dsgho.com</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Administrator</cp:lastModifiedBy>
  <cp:revision>3</cp:revision>
  <cp:lastPrinted>2021-05-17T02:20:00Z</cp:lastPrinted>
  <dcterms:created xsi:type="dcterms:W3CDTF">2021-05-18T01:27:00Z</dcterms:created>
  <dcterms:modified xsi:type="dcterms:W3CDTF">2021-05-18T01:28:00Z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y fmtid="{D5CDD505-2E9C-101B-9397-08002B2CF9AE}" pid="3" name="ICV">
    <vt:lpwstr>2251673D0E034CF18B7A1748809FF272</vt:lpwstr>
  </property>
</Properties>
</file>