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val="zh-CN"/>
        </w:rPr>
      </w:pPr>
      <w:r>
        <w:rPr>
          <w:rFonts w:hint="eastAsia" w:ascii="黑体" w:hAnsi="黑体" w:eastAsia="黑体"/>
          <w:sz w:val="32"/>
          <w:lang w:val="zh-CN"/>
        </w:rPr>
        <w:t>附件2</w:t>
      </w:r>
    </w:p>
    <w:p>
      <w:pPr>
        <w:jc w:val="center"/>
        <w:rPr>
          <w:rFonts w:eastAsia="Times New Roman"/>
          <w:color w:val="000000"/>
          <w:sz w:val="44"/>
          <w:highlight w:val="white"/>
          <w:lang w:val="zh-CN"/>
        </w:rPr>
      </w:pPr>
      <w:bookmarkStart w:id="0" w:name="_GoBack"/>
      <w:r>
        <w:rPr>
          <w:rFonts w:hint="eastAsia" w:ascii="宋体" w:hAnsi="宋体"/>
          <w:color w:val="000000"/>
          <w:sz w:val="44"/>
          <w:highlight w:val="white"/>
          <w:lang w:val="zh-CN"/>
        </w:rPr>
        <w:t>教师资格证书信息更正备案表</w:t>
      </w:r>
    </w:p>
    <w:bookmarkEnd w:id="0"/>
    <w:p>
      <w:pPr>
        <w:rPr>
          <w:rFonts w:ascii="Calibri" w:hAnsi="Calibri" w:eastAsia="Calibri"/>
          <w:b/>
          <w:lang w:val="zh-CN"/>
        </w:rPr>
      </w:pPr>
      <w:r>
        <w:rPr>
          <w:rFonts w:hint="eastAsia" w:ascii="宋体" w:hAnsi="宋体"/>
          <w:lang w:val="zh-CN"/>
        </w:rPr>
        <w:t>认定机构名称：</w:t>
      </w:r>
      <w:r>
        <w:rPr>
          <w:rFonts w:ascii="Calibri" w:hAnsi="Calibri" w:eastAsia="Calibri"/>
          <w:lang w:val="zh-CN"/>
        </w:rPr>
        <w:t xml:space="preserve">  </w:t>
      </w:r>
      <w:r>
        <w:rPr>
          <w:rFonts w:hint="eastAsia" w:ascii="宋体" w:hAnsi="宋体"/>
          <w:lang w:val="zh-CN"/>
        </w:rPr>
        <w:t>衡南县教育局</w:t>
      </w:r>
      <w:r>
        <w:rPr>
          <w:rFonts w:ascii="Calibri" w:hAnsi="Calibri" w:eastAsia="Calibri"/>
          <w:lang w:val="zh-CN"/>
        </w:rPr>
        <w:t xml:space="preserve">   </w:t>
      </w:r>
      <w:r>
        <w:rPr>
          <w:rFonts w:ascii="Calibri" w:hAnsi="Calibri" w:eastAsia="Calibri"/>
          <w:b/>
          <w:lang w:val="zh-CN"/>
        </w:rPr>
        <w:t xml:space="preserve"> </w:t>
      </w:r>
    </w:p>
    <w:tbl>
      <w:tblPr>
        <w:tblStyle w:val="2"/>
        <w:tblW w:w="95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637"/>
        <w:gridCol w:w="1471"/>
        <w:gridCol w:w="810"/>
        <w:gridCol w:w="810"/>
        <w:gridCol w:w="810"/>
        <w:gridCol w:w="810"/>
        <w:gridCol w:w="1802"/>
      </w:tblGrid>
      <w:tr>
        <w:tblPrEx>
          <w:tblLayout w:type="fixed"/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8"/>
                <w:lang w:val="zh-CN"/>
              </w:rPr>
              <w:t>变更前证书信息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姓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名</w:t>
            </w:r>
          </w:p>
        </w:tc>
        <w:tc>
          <w:tcPr>
            <w:tcW w:w="31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性别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民族</w:t>
            </w:r>
          </w:p>
        </w:tc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有效身份</w:t>
            </w: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证件类型</w:t>
            </w: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有效身份</w:t>
            </w: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8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（若无变更前照片，可留空）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出生日期</w:t>
            </w: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教师资格</w:t>
            </w: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教师资</w:t>
            </w: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格种类</w:t>
            </w: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教师资格</w:t>
            </w: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发证日期</w:t>
            </w:r>
          </w:p>
        </w:tc>
        <w:tc>
          <w:tcPr>
            <w:tcW w:w="1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8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8"/>
                <w:lang w:val="zh-CN"/>
              </w:rPr>
              <w:t>变更后证书信息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tbl>
            <w:tblPr>
              <w:tblStyle w:val="2"/>
              <w:tblW w:w="10653" w:type="dxa"/>
              <w:jc w:val="center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810"/>
              <w:gridCol w:w="810"/>
              <w:gridCol w:w="810"/>
              <w:gridCol w:w="810"/>
              <w:gridCol w:w="1800"/>
              <w:gridCol w:w="106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姓</w:t>
                  </w:r>
                  <w:r>
                    <w:rPr>
                      <w:rFonts w:ascii="Calibri" w:hAnsi="Calibri" w:eastAsia="Calibri"/>
                      <w:sz w:val="24"/>
                      <w:lang w:val="zh-CN"/>
                    </w:rPr>
                    <w:t xml:space="preserve">    </w:t>
                  </w: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性别</w:t>
                  </w:r>
                </w:p>
              </w:tc>
              <w:tc>
                <w:tcPr>
                  <w:tcW w:w="81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民族</w:t>
                  </w:r>
                </w:p>
              </w:tc>
              <w:tc>
                <w:tcPr>
                  <w:tcW w:w="810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2868" w:type="dxa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68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ascii="Calibri" w:hAnsi="Calibri" w:eastAsia="Calibri"/>
                      <w:sz w:val="24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有效身份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ascii="Calibri" w:hAnsi="Calibri" w:eastAsia="Calibri"/>
                      <w:sz w:val="24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有效身份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4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照片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 w:val="24"/>
                      <w:lang w:val="zh-CN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68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ascii="Calibri" w:hAnsi="Calibri" w:eastAsia="Calibri"/>
                      <w:sz w:val="24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教师资格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spacing w:after="200" w:line="276" w:lineRule="auto"/>
                    <w:jc w:val="left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68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ascii="Calibri" w:hAnsi="Calibri" w:eastAsia="Calibri"/>
                      <w:sz w:val="24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教师资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格种类</w:t>
                  </w:r>
                </w:p>
              </w:tc>
              <w:tc>
                <w:tcPr>
                  <w:tcW w:w="16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ascii="Calibri" w:hAnsi="Calibri" w:eastAsia="Calibri"/>
                      <w:sz w:val="24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教师资格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spacing w:after="200" w:line="276" w:lineRule="auto"/>
                    <w:jc w:val="left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068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zh-CN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2"/>
                      <w:lang w:val="zh-CN"/>
                    </w:rPr>
                  </w:pPr>
                </w:p>
              </w:tc>
            </w:tr>
          </w:tbl>
          <w:p>
            <w:pPr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变更内容</w:t>
            </w:r>
          </w:p>
        </w:tc>
        <w:tc>
          <w:tcPr>
            <w:tcW w:w="815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变更类型</w:t>
            </w:r>
          </w:p>
        </w:tc>
        <w:tc>
          <w:tcPr>
            <w:tcW w:w="815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ind w:firstLine="3373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8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rPr>
                <w:rFonts w:ascii="Calibri" w:hAnsi="Calibri" w:eastAsia="Calibri"/>
                <w:sz w:val="24"/>
                <w:lang w:val="zh-CN"/>
              </w:rPr>
            </w:pPr>
          </w:p>
          <w:p>
            <w:pPr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本人确认以上教师资格证书信息更正无误。</w:t>
            </w:r>
          </w:p>
          <w:p>
            <w:pPr>
              <w:rPr>
                <w:rFonts w:ascii="Calibri" w:hAnsi="Calibri" w:eastAsia="Calibri"/>
                <w:sz w:val="24"/>
                <w:lang w:val="zh-CN"/>
              </w:rPr>
            </w:pPr>
          </w:p>
          <w:p>
            <w:pPr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持证人签字：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Calibri" w:hAnsi="Calibri" w:eastAsia="Calibri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认定机构</w:t>
            </w:r>
          </w:p>
          <w:p>
            <w:pPr>
              <w:jc w:val="center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处理情况</w:t>
            </w:r>
          </w:p>
        </w:tc>
        <w:tc>
          <w:tcPr>
            <w:tcW w:w="815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ind w:firstLine="105"/>
              <w:jc w:val="left"/>
              <w:rPr>
                <w:rFonts w:ascii="Calibri" w:hAnsi="Calibri" w:eastAsia="Calibri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已完成信息变更，重发证书。</w:t>
            </w:r>
            <w:r>
              <w:rPr>
                <w:rFonts w:ascii="Calibri" w:hAnsi="Calibri" w:eastAsia="Calibri"/>
                <w:lang w:val="zh-CN"/>
              </w:rPr>
              <w:t xml:space="preserve">        </w:t>
            </w:r>
          </w:p>
          <w:p>
            <w:pPr>
              <w:jc w:val="left"/>
              <w:rPr>
                <w:rFonts w:ascii="Calibri" w:hAnsi="Calibri" w:eastAsia="Calibri"/>
                <w:lang w:val="zh-CN"/>
              </w:rPr>
            </w:pPr>
            <w:r>
              <w:rPr>
                <w:rFonts w:ascii="Calibri" w:hAnsi="Calibri" w:eastAsia="Calibri"/>
                <w:lang w:val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>已完成信息变更，在原证书上备注页注明变更信息。</w:t>
            </w:r>
          </w:p>
          <w:p>
            <w:pPr>
              <w:jc w:val="left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经办人：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lang w:val="zh-CN"/>
              </w:rPr>
              <w:t>公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zh-CN"/>
              </w:rPr>
              <w:t>章</w:t>
            </w:r>
          </w:p>
        </w:tc>
      </w:tr>
    </w:tbl>
    <w:p>
      <w:pPr>
        <w:ind w:left="540" w:hanging="540"/>
        <w:rPr>
          <w:rFonts w:hint="eastAsia" w:ascii="仿宋" w:hAnsi="仿宋" w:eastAsia="仿宋"/>
          <w:sz w:val="30"/>
          <w:highlight w:val="white"/>
          <w:lang w:val="zh-CN"/>
        </w:rPr>
      </w:pPr>
      <w:r>
        <w:rPr>
          <w:rFonts w:hint="eastAsia" w:ascii="宋体" w:hAnsi="宋体"/>
          <w:sz w:val="18"/>
          <w:lang w:val="zh-CN"/>
        </w:rPr>
        <w:t>注：本表一式两份。一份存入持证人人事档案，一份由认定机构归档保存。</w:t>
      </w:r>
    </w:p>
    <w:p/>
    <w:sectPr>
      <w:pgSz w:w="11906" w:h="16838"/>
      <w:pgMar w:top="1191" w:right="1701" w:bottom="113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A2CEF"/>
    <w:rsid w:val="119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2021-04-25T03:11:00Z</dcterms:created>
  <dc:creator>茜茜</dc:creator>
  <cp:lastModifiedBy>茜茜</cp:lastModifiedBy>
  <dcterms:modified xsi:type="dcterms:W3CDTF">2021-04-25T03:12:10Z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