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before="156" w:after="156" w:line="560" w:lineRule="exact"/>
        <w:rPr>
          <w:rFonts w:ascii="方正小标宋简体" w:hAnsi="方正小标宋简体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中方</w:t>
      </w:r>
      <w:r>
        <w:rPr>
          <w:rFonts w:ascii="方正小标宋简体" w:hAnsi="方正小标宋简体"/>
          <w:sz w:val="36"/>
          <w:szCs w:val="36"/>
        </w:rPr>
        <w:t>县人民检察院2021年公开选调报名推荐表</w:t>
      </w:r>
    </w:p>
    <w:p>
      <w:pPr>
        <w:pStyle w:val=""/>
        <w:spacing w:line="600" w:lineRule="exact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报名序号：                        报考职位: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</w:tblPr>
      <w:tblGrid>
        <w:gridCol w:w="959"/>
        <w:gridCol w:w="1134"/>
        <w:gridCol w:w="1134"/>
        <w:gridCol w:w="1417"/>
        <w:gridCol w:w="1418"/>
        <w:gridCol w:w="1276"/>
        <w:gridCol w:w="1184"/>
      </w:tblGrid>
      <w:tr>
        <w:trPr>
          <w:trHeight w:val="73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姓名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性别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出生年月</w:t>
            </w:r>
          </w:p>
        </w:tc>
        <w:tc>
          <w:tcPr>
            <w:vAlign w:val="top"/>
            <w:tcW w:w="0" w:type="nil"/>
          </w:tcPr>
          <w:p>
            <w:pPr>
              <w:pStyle w:val=""/>
              <w:spacing w:line="600" w:lineRule="exact"/>
            </w:pPr>
          </w:p>
        </w:tc>
        <w:tc>
          <w:tcPr>
            <w:vAlign w:val="top"/>
            <w:vMerge w:val="restart"/>
            <w:tcW w:w="0" w:type="nil"/>
          </w:tcPr>
          <w:p>
            <w:pPr>
              <w:pStyle w:val=""/>
              <w:spacing w:line="600" w:lineRule="exact"/>
            </w:pPr>
            <w:r>
              <w:rPr>
                <w:rFonts w:ascii="仿宋_GB2312" w:hAnsi="宋体"/>
                <w:sz w:val="28"/>
                <w:szCs w:val="28"/>
              </w:rPr>
              <w:t>照片</w:t>
            </w:r>
          </w:p>
        </w:tc>
      </w:tr>
      <w:tr>
        <w:trPr>
          <w:trHeight w:val="706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民族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籍贯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政治面貌</w:t>
            </w:r>
          </w:p>
        </w:tc>
        <w:tc>
          <w:tcPr>
            <w:vAlign w:val="top"/>
            <w:tcW w:w="0" w:type="nil"/>
          </w:tcPr>
          <w:p>
            <w:pPr>
              <w:pStyle w:val=""/>
              <w:spacing w:line="600" w:lineRule="exact"/>
            </w:pPr>
          </w:p>
        </w:tc>
        <w:tc>
          <w:tcPr>
            <w:vMerge/>
          </w:tcPr>
          <w:p/>
        </w:tc>
      </w:tr>
      <w:tr>
        <w:trPr>
          <w:trHeight w:val="83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婚姻状况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参加工作时间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基层工作经历年限</w:t>
            </w:r>
          </w:p>
        </w:tc>
        <w:tc>
          <w:tcPr>
            <w:vAlign w:val="top"/>
            <w:tcW w:w="0" w:type="nil"/>
          </w:tcPr>
          <w:p>
            <w:pPr>
              <w:pStyle w:val=""/>
              <w:spacing w:line="600" w:lineRule="exact"/>
            </w:pPr>
          </w:p>
        </w:tc>
        <w:tc>
          <w:tcPr>
            <w:vMerge/>
          </w:tcPr>
          <w:p/>
        </w:tc>
      </w:tr>
      <w:t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联系电话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身份证号码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1166" w:hRule="atLeas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现工作单位</w:t>
            </w: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现任职务（职级）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现任职务(职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级)时间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是否是考录公务员及时间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781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学历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学位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全日制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教育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毕业院校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系及专业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在职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教育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毕业院校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系及专业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何时何地受过何种奖惩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c>
          <w:tcPr>
            <w:gridSpan w:val="2"/>
            <w:vAlign w:val="top"/>
            <w:vMerge w:val="restart"/>
            <w:tcW w:w="0" w:type="nil"/>
          </w:tcPr>
          <w:p>
            <w:pPr>
              <w:pStyle w:val=""/>
              <w:jc w:val="center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近5年年度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考核情况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2015年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2016年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2017年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2018年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2019年</w:t>
            </w:r>
          </w:p>
        </w:tc>
      </w:tr>
      <w:tr>
        <w:tc>
          <w:tcPr>
            <w:vMerge/>
            <w:gridSpan w:val="2"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3727" w:hRule="atLeast"/>
        </w:trPr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学习和工作经历</w:t>
            </w:r>
          </w:p>
          <w:p>
            <w:pPr>
              <w:pStyle w:val=""/>
              <w:jc w:val="center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(含职位要求工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作经历)</w:t>
            </w:r>
          </w:p>
        </w:tc>
        <w:tc>
          <w:tcPr>
            <w:gridSpan w:val="6"/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</w:tbl>
    <w:p>
      <w:pPr>
        <w:pStyle w:val=""/>
        <w:jc w:val="center"/>
        <w:spacing w:line="400" w:lineRule="exact"/>
        <w:rPr>
          <w:rFonts w:ascii="仿宋_GB2312" w:hAnsi="宋体"/>
          <w:sz w:val="28"/>
          <w:szCs w:val="28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</w:tblPr>
      <w:tblGrid>
        <w:gridCol w:w="1420"/>
        <w:gridCol w:w="1420"/>
        <w:gridCol w:w="1420"/>
        <w:gridCol w:w="1420"/>
        <w:gridCol w:w="1421"/>
        <w:gridCol w:w="1421"/>
      </w:tblGrid>
      <w:t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家庭</w:t>
            </w:r>
          </w:p>
          <w:p>
            <w:pPr>
              <w:pStyle w:val=""/>
              <w:jc w:val="center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主要</w:t>
            </w:r>
          </w:p>
          <w:p>
            <w:pPr>
              <w:pStyle w:val=""/>
              <w:jc w:val="center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成员</w:t>
            </w:r>
          </w:p>
          <w:p>
            <w:pPr>
              <w:pStyle w:val=""/>
              <w:jc w:val="center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及主</w:t>
            </w:r>
          </w:p>
          <w:p>
            <w:pPr>
              <w:pStyle w:val=""/>
              <w:jc w:val="center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要社</w:t>
            </w:r>
          </w:p>
          <w:p>
            <w:pPr>
              <w:pStyle w:val=""/>
              <w:jc w:val="center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会关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与本人</w:t>
            </w:r>
            <w:r>
              <w:rPr>
                <w:rFonts w:ascii="仿宋_GB2312" w:hAnsi="宋体"/>
                <w:sz w:val="28"/>
                <w:szCs w:val="28"/>
              </w:rPr>
              <w:t> </w:t>
            </w:r>
            <w:r>
              <w:rPr>
                <w:rFonts w:ascii="仿宋_GB2312" w:hAnsi="宋体"/>
                <w:sz w:val="28"/>
                <w:szCs w:val="28"/>
              </w:rPr>
              <w:t>关系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姓名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出生年月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政治面貌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工作单位及职务</w:t>
            </w:r>
          </w:p>
        </w:tc>
      </w:tr>
      <w:tr>
        <w:trPr>
          <w:trHeight w:val="597" w:hRule="atLeast"/>
        </w:trPr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563" w:hRule="atLeast"/>
        </w:trPr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542" w:hRule="atLeast"/>
        </w:trPr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578" w:hRule="atLeast"/>
        </w:trPr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544" w:hRule="atLeast"/>
        </w:trPr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267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本人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承诺</w:t>
            </w:r>
          </w:p>
        </w:tc>
        <w:tc>
          <w:tcPr>
            <w:gridSpan w:val="5"/>
            <w:vAlign w:val="top"/>
            <w:tcW w:w="0" w:type="nil"/>
          </w:tcPr>
          <w:p>
            <w:pPr>
              <w:pStyle w:val="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pStyle w:val=""/>
              <w:ind w:firstLine="560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 xml:space="preserve">我郑重承诺:诚信报名、诚信考试、诚信履约,填写信息真实、准确,如有违反,自愿承担相应责任。                                                                        </w:t>
            </w:r>
          </w:p>
          <w:p>
            <w:pPr>
              <w:pStyle w:val="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 xml:space="preserve">                         本人签名:</w:t>
            </w:r>
          </w:p>
          <w:p>
            <w:pPr>
              <w:pStyle w:val=""/>
              <w:ind w:left="4620"/>
              <w:ind w:hanging="4620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 xml:space="preserve">                                                               年   月   日</w:t>
            </w:r>
          </w:p>
        </w:tc>
      </w:tr>
      <w:tr>
        <w:trPr>
          <w:trHeight w:val="368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所在</w:t>
            </w:r>
          </w:p>
          <w:p>
            <w:pPr>
              <w:pStyle w:val=""/>
              <w:jc w:val="center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单位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意见</w:t>
            </w:r>
          </w:p>
        </w:tc>
        <w:tc>
          <w:tcPr>
            <w:gridSpan w:val="5"/>
            <w:vAlign w:val="top"/>
            <w:tcW w:w="0" w:type="nil"/>
          </w:tcPr>
          <w:p>
            <w:pPr>
              <w:pStyle w:val="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 xml:space="preserve">    </w:t>
            </w:r>
          </w:p>
          <w:p>
            <w:pPr>
              <w:pStyle w:val="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 xml:space="preserve">    截止     年   月底,       同志在财务岗位工作满  年,并且无服务期限或已满服务年限,公务员年度考核均为称职以上等次。</w:t>
            </w:r>
          </w:p>
          <w:p>
            <w:pPr>
              <w:pStyle w:val="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 xml:space="preserve">    经研究,同意推荐报考。</w:t>
            </w:r>
          </w:p>
          <w:p>
            <w:pPr>
              <w:pStyle w:val="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 xml:space="preserve">                主要领导签名:</w:t>
            </w:r>
          </w:p>
          <w:p>
            <w:pPr>
              <w:pStyle w:val=""/>
              <w:ind w:left="3500"/>
              <w:ind w:hanging="3500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 xml:space="preserve">                                                  (盖章)</w:t>
            </w:r>
          </w:p>
          <w:p>
            <w:pPr>
              <w:pStyle w:val="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 xml:space="preserve">                                 年   月   日</w:t>
            </w:r>
          </w:p>
        </w:tc>
      </w:tr>
      <w:tr>
        <w:trPr>
          <w:trHeight w:val="211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同级公</w:t>
            </w:r>
          </w:p>
          <w:p>
            <w:pPr>
              <w:pStyle w:val=""/>
              <w:jc w:val="center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务员主</w:t>
            </w:r>
          </w:p>
          <w:p>
            <w:pPr>
              <w:pStyle w:val=""/>
              <w:jc w:val="center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管部门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意见</w:t>
            </w:r>
          </w:p>
        </w:tc>
        <w:tc>
          <w:tcPr>
            <w:gridSpan w:val="5"/>
            <w:vAlign w:val="top"/>
            <w:tcW w:w="0" w:type="nil"/>
          </w:tcPr>
          <w:p>
            <w:pPr>
              <w:pStyle w:val="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 xml:space="preserve">    </w:t>
            </w:r>
          </w:p>
          <w:p>
            <w:pPr>
              <w:pStyle w:val="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 xml:space="preserve">     经审核,情况属实</w:t>
            </w:r>
          </w:p>
          <w:p>
            <w:pPr>
              <w:pStyle w:val=""/>
              <w:ind w:left="3640"/>
              <w:ind w:hanging="3640"/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 xml:space="preserve">                                                  (盖章)</w:t>
            </w:r>
          </w:p>
          <w:p>
            <w:pPr>
              <w:pStyle w:val="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 xml:space="preserve">                                 年   月   日</w:t>
            </w:r>
          </w:p>
        </w:tc>
      </w:tr>
      <w:tr>
        <w:trPr>
          <w:trHeight w:val="97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 w:hAnsi="宋体"/>
                <w:sz w:val="28"/>
                <w:szCs w:val="28"/>
              </w:rPr>
              <w:t>备注</w:t>
            </w:r>
          </w:p>
        </w:tc>
        <w:tc>
          <w:tcPr>
            <w:gridSpan w:val="5"/>
            <w:vAlign w:val="top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</w:tbl>
    <w:p>
      <w:pPr>
        <w:pStyle w:val=""/>
        <w:pageBreakBefore w:val="0"/>
        <w:spacing w:line="540" w:lineRule="exact"/>
        <w:rPr>
          <w:rFonts w:ascii="仿宋" w:hAnsi="仿宋"/>
          <w:sz w:val="32"/>
          <w:szCs w:val="32"/>
        </w:rPr>
      </w:pPr>
    </w:p>
    <w:sectPr>
      <w:footerReference r:id="rId8" w:type="even"/>
      <w:footerReference r:id="rId9" w:type="default"/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方正小标宋简体"/>
  <w:font w:name="仿宋_GB2312"/>
  <w:font w:name="仿宋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  <w:ind w:right="360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2</w:t>
      </w:r>
    </w:fldSimple>
  </w:p>
  <w:p>
    <w:pPr>
      <w:pStyle w:val="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>
      <w:ind w:left="0"/>
      <w:ind w:right="0"/>
      <w:spacing w:before="0" w:after="0"/>
    </w:pPr>
    <w:rPr>
      <w:rFonts w:ascii="Times New Roman" w:hAnsi="Times New Roman"/>
      <w:sz w:val="20"/>
      <w:szCs w:val="20"/>
    </w:rPr>
    <w:tblPr>
      <w:tblBorders>
        <w:top w:val="nil" w:sz="2" w:color="000000" w:space="0"/>
        <w:bottom w:val="nil" w:sz="2" w:color="000000" w:space="0"/>
        <w:left w:val="nil" w:sz="2" w:color="000000" w:space="0"/>
        <w:right w:val="nil" w:sz="2" w:color="000000" w:space="0"/>
        <w:insideH w:val="nil" w:sz="2" w:color="000000" w:space="0"/>
        <w:insideV w:val="nil" w:sz="2" w:color="000000" w:space="0"/>
      </w:tblBorders>
      <w:tblStyle w:val="普通表格"/>
      <w:tblLook w:val="1E0"/>
    </w:tblPr>
  </w:style>
  <w:style w:type="character" w:styleId="">
    <w:name w:val="页码"/>
    <w:qFormat/>
    <w:basedOn w:val="默认段落字体"/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