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0" w:after="0" w:line="520" w:lineRule="exact"/>
        <w:rPr>
          <w:sz w:val="44"/>
          <w:szCs w:val="44"/>
        </w:rPr>
      </w:pPr>
      <w:r>
        <w:rPr>
          <w:sz w:val="44"/>
        </w:rPr>
        <w:t xml:space="preserve"> </w:t>
      </w:r>
    </w:p>
    <w:p>
      <w:pPr>
        <w:pStyle w:val=""/>
        <w:jc w:val="center"/>
        <w:spacing w:before="0" w:after="0" w:line="520" w:lineRule="exact"/>
      </w:pPr>
      <w:r>
        <w:rPr>
          <w:sz w:val="44"/>
          <w:szCs w:val="44"/>
        </w:rPr>
        <w:t>松山公安分局招聘辅警报名登记表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079"/>
        <w:gridCol w:w="1003"/>
        <w:gridCol w:w="61"/>
        <w:gridCol w:w="736"/>
        <w:gridCol w:w="673"/>
        <w:gridCol w:w="780"/>
        <w:gridCol w:w="709"/>
        <w:gridCol w:w="251"/>
        <w:gridCol w:w="1489"/>
        <w:gridCol w:w="2047"/>
      </w:tblGrid>
      <w:tr>
        <w:trPr>
          <w:trHeight w:val="781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gridSpan w:val="4"/>
            <w:vAlign w:val="center"/>
            <w:tcW w:w="247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174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报考岗位</w:t>
            </w:r>
          </w:p>
        </w:tc>
        <w:tc>
          <w:tcPr>
            <w:vAlign w:val="center"/>
            <w:tcW w:w="1489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204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照片</w:t>
            </w:r>
          </w:p>
        </w:tc>
      </w:tr>
      <w:tr>
        <w:trPr>
          <w:trHeight w:val="778" w:hRule="atLeast"/>
        </w:trPr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身份证号码</w:t>
            </w:r>
          </w:p>
        </w:tc>
        <w:tc>
          <w:tcPr>
            <w:gridSpan w:val="6"/>
            <w:vAlign w:val="center"/>
            <w:tcW w:w="4638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1075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毕业院校</w:t>
            </w:r>
          </w:p>
        </w:tc>
        <w:tc>
          <w:tcPr>
            <w:gridSpan w:val="4"/>
            <w:vAlign w:val="center"/>
            <w:tcW w:w="247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174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学历</w:t>
            </w:r>
          </w:p>
        </w:tc>
        <w:tc>
          <w:tcPr>
            <w:vAlign w:val="center"/>
            <w:tcW w:w="1489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91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联系地址</w:t>
            </w:r>
          </w:p>
        </w:tc>
        <w:tc>
          <w:tcPr>
            <w:gridSpan w:val="9"/>
            <w:vAlign w:val="center"/>
            <w:tcW w:w="7749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875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gridSpan w:val="5"/>
            <w:vAlign w:val="center"/>
            <w:tcW w:w="325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96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特长</w:t>
            </w:r>
          </w:p>
        </w:tc>
        <w:tc>
          <w:tcPr>
            <w:gridSpan w:val="2"/>
            <w:vAlign w:val="center"/>
            <w:tcW w:w="3536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1620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简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历</w:t>
            </w:r>
          </w:p>
        </w:tc>
        <w:tc>
          <w:tcPr>
            <w:gridSpan w:val="9"/>
            <w:vAlign w:val="top"/>
            <w:tcW w:w="7749" w:type="dxa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787" w:hRule="atLeast"/>
        </w:trPr>
        <w:tc>
          <w:tcPr>
            <w:vAlign w:val="center"/>
            <w:vMerge w:val="restart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庭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要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成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员</w:t>
            </w:r>
          </w:p>
        </w:tc>
        <w:tc>
          <w:tcPr>
            <w:gridSpan w:val="3"/>
            <w:vAlign w:val="center"/>
            <w:tcW w:w="180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称  谓</w:t>
            </w:r>
          </w:p>
        </w:tc>
        <w:tc>
          <w:tcPr>
            <w:gridSpan w:val="3"/>
            <w:vAlign w:val="center"/>
            <w:tcW w:w="2162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姓  名</w:t>
            </w: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身份证号码</w:t>
            </w:r>
          </w:p>
        </w:tc>
      </w:tr>
      <w:tr>
        <w:trPr>
          <w:trHeight w:val="646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8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2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91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8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2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2028" w:hRule="atLeast"/>
        </w:trPr>
        <w:tc>
          <w:tcPr>
            <w:vAlign w:val="center"/>
            <w:tcW w:w="107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资  格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审  查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30"/>
                <w:szCs w:val="30"/>
              </w:rPr>
              <w:t>意  见</w:t>
            </w:r>
          </w:p>
        </w:tc>
        <w:tc>
          <w:tcPr>
            <w:gridSpan w:val="9"/>
            <w:vAlign w:val="center"/>
            <w:tcW w:w="7749" w:type="dxa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035" w:hRule="atLeast"/>
        </w:trPr>
        <w:tc>
          <w:tcPr>
            <w:gridSpan w:val="2"/>
            <w:vAlign w:val="center"/>
            <w:tcW w:w="2082" w:type="dxa"/>
          </w:tcPr>
          <w:p>
            <w:pPr>
              <w:pStyle w:val=""/>
              <w:jc w:val="center"/>
            </w:pPr>
            <w:r>
              <w:rPr>
                <w:sz w:val="30"/>
                <w:szCs w:val="30"/>
              </w:rPr>
              <w:t>准考证号</w:t>
            </w:r>
          </w:p>
        </w:tc>
        <w:tc>
          <w:tcPr>
            <w:gridSpan w:val="8"/>
            <w:vAlign w:val="center"/>
            <w:tcW w:w="6746" w:type="dxa"/>
          </w:tcPr>
          <w:p>
            <w:pPr>
              <w:pStyle w:val=""/>
            </w:pPr>
          </w:p>
        </w:tc>
      </w:tr>
    </w:tbl>
    <w:p>
      <w:pPr>
        <w:pStyle w:val=""/>
        <w:spacing w:before="0" w:after="0" w:line="520" w:lineRule="exact"/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"/>
        <w:ind w:firstLine="600"/>
        <w:spacing w:before="0" w:after="0" w:line="520" w:lineRule="exact"/>
      </w:pPr>
      <w:r>
        <w:rPr>
          <w:sz w:val="30"/>
          <w:szCs w:val="30"/>
        </w:rPr>
        <w:t>报名人员自行打印此登记表并填写内容（手写即可），贴照片，报名时上交。其中“报考岗位”填写：“勤务辅警（一）”或“勤务辅警（二）”。“资格审查意见”和“准考证号”栏不填。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