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bCs/>
          <w:kern w:val="0"/>
          <w:sz w:val="32"/>
          <w:szCs w:val="32"/>
        </w:rPr>
      </w:pPr>
      <w:r>
        <w:rPr>
          <w:rFonts w:hAnsi="黑体"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1</w:t>
      </w:r>
    </w:p>
    <w:p>
      <w:pPr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江苏新海</w:t>
      </w:r>
      <w:bookmarkStart w:id="0" w:name="_GoBack"/>
      <w:bookmarkEnd w:id="0"/>
      <w:r>
        <w:rPr>
          <w:rFonts w:eastAsia="方正小标宋简体"/>
          <w:bCs/>
          <w:kern w:val="0"/>
          <w:sz w:val="44"/>
          <w:szCs w:val="44"/>
        </w:rPr>
        <w:t>连集团招聘工作人员职位表</w:t>
      </w:r>
    </w:p>
    <w:tbl>
      <w:tblPr>
        <w:tblStyle w:val="2"/>
        <w:tblpPr w:leftFromText="180" w:rightFromText="180" w:vertAnchor="text" w:horzAnchor="margin" w:tblpXSpec="center" w:tblpY="177"/>
        <w:tblW w:w="11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849"/>
        <w:gridCol w:w="850"/>
        <w:gridCol w:w="1273"/>
        <w:gridCol w:w="567"/>
        <w:gridCol w:w="1707"/>
        <w:gridCol w:w="851"/>
        <w:gridCol w:w="4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需求  部门</w:t>
            </w:r>
          </w:p>
        </w:tc>
        <w:tc>
          <w:tcPr>
            <w:tcW w:w="127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职位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55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资格条件</w:t>
            </w:r>
          </w:p>
        </w:tc>
        <w:tc>
          <w:tcPr>
            <w:tcW w:w="452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4521" w:type="dxa"/>
            <w:vMerge w:val="continue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集团</w:t>
            </w:r>
          </w:p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子公司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市政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副总经理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建筑工程类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全日制本科及以上</w:t>
            </w:r>
          </w:p>
        </w:tc>
        <w:tc>
          <w:tcPr>
            <w:tcW w:w="4521" w:type="dxa"/>
            <w:noWrap w:val="0"/>
            <w:vAlign w:val="center"/>
          </w:tcPr>
          <w:p>
            <w:pPr>
              <w:pStyle w:val="4"/>
              <w:widowControl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1、年龄在三十</w:t>
            </w:r>
            <w:r>
              <w:rPr>
                <w:rFonts w:hint="eastAsia" w:ascii="Times New Roman" w:hAnsi="Times New Roman"/>
                <w:szCs w:val="21"/>
              </w:rPr>
              <w:t>五</w:t>
            </w:r>
            <w:r>
              <w:rPr>
                <w:rFonts w:ascii="Times New Roman" w:hAnsi="Times New Roman"/>
                <w:szCs w:val="21"/>
              </w:rPr>
              <w:t>周岁以</w:t>
            </w:r>
            <w:r>
              <w:rPr>
                <w:rFonts w:hint="eastAsia" w:ascii="Times New Roman" w:hAnsi="Times New Roman"/>
                <w:szCs w:val="21"/>
              </w:rPr>
              <w:t>上且不超出五十周岁</w:t>
            </w:r>
            <w:r>
              <w:rPr>
                <w:rFonts w:ascii="Times New Roman" w:hAnsi="Times New Roman"/>
                <w:szCs w:val="21"/>
              </w:rPr>
              <w:t>；</w:t>
            </w:r>
          </w:p>
          <w:p>
            <w:pPr>
              <w:pStyle w:val="4"/>
              <w:widowControl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2、具有8年以上建筑</w:t>
            </w:r>
            <w:r>
              <w:rPr>
                <w:rFonts w:hint="eastAsia" w:ascii="Times New Roman" w:hAnsi="Times New Roman"/>
                <w:szCs w:val="21"/>
              </w:rPr>
              <w:t>类</w:t>
            </w:r>
            <w:r>
              <w:rPr>
                <w:rFonts w:ascii="Times New Roman" w:hAnsi="Times New Roman"/>
                <w:szCs w:val="21"/>
              </w:rPr>
              <w:t>运营管理、项目管理、工程现场施工管理工作经验；</w:t>
            </w:r>
          </w:p>
          <w:p>
            <w:pPr>
              <w:pStyle w:val="4"/>
              <w:widowControl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3、持有一级建造师或高级工程师证书。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建筑工程岗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土木工程、</w:t>
            </w:r>
          </w:p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工程管理、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工业与民用建筑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本科及以上</w:t>
            </w:r>
          </w:p>
        </w:tc>
        <w:tc>
          <w:tcPr>
            <w:tcW w:w="4521" w:type="dxa"/>
            <w:noWrap w:val="0"/>
            <w:vAlign w:val="center"/>
          </w:tcPr>
          <w:p>
            <w:pPr>
              <w:pStyle w:val="4"/>
              <w:widowControl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1、年龄在三十周岁以上</w:t>
            </w:r>
            <w:r>
              <w:rPr>
                <w:rFonts w:hint="eastAsia" w:ascii="Times New Roman" w:hAnsi="Times New Roman"/>
                <w:szCs w:val="21"/>
              </w:rPr>
              <w:t>且不超出五十周岁</w:t>
            </w:r>
            <w:r>
              <w:rPr>
                <w:rFonts w:ascii="Times New Roman" w:hAnsi="Times New Roman"/>
                <w:szCs w:val="21"/>
              </w:rPr>
              <w:t>；</w:t>
            </w:r>
          </w:p>
          <w:p>
            <w:pPr>
              <w:pStyle w:val="4"/>
              <w:widowControl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2、具有</w:t>
            </w:r>
            <w:r>
              <w:rPr>
                <w:rFonts w:hint="eastAsia"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年以上建筑工程施工现场工作经验；</w:t>
            </w:r>
          </w:p>
          <w:p>
            <w:pPr>
              <w:pStyle w:val="4"/>
              <w:widowControl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3、持有二级建造师或中级工程师及以上证书。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高科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副总经理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建筑工程类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全日制本科及以上</w:t>
            </w:r>
          </w:p>
        </w:tc>
        <w:tc>
          <w:tcPr>
            <w:tcW w:w="4521" w:type="dxa"/>
            <w:noWrap w:val="0"/>
            <w:vAlign w:val="center"/>
          </w:tcPr>
          <w:p>
            <w:pPr>
              <w:pStyle w:val="4"/>
              <w:widowControl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1、年龄在三十</w:t>
            </w:r>
            <w:r>
              <w:rPr>
                <w:rFonts w:hint="eastAsia" w:ascii="Times New Roman" w:hAnsi="Times New Roman"/>
                <w:szCs w:val="21"/>
              </w:rPr>
              <w:t>五</w:t>
            </w:r>
            <w:r>
              <w:rPr>
                <w:rFonts w:ascii="Times New Roman" w:hAnsi="Times New Roman"/>
                <w:szCs w:val="21"/>
              </w:rPr>
              <w:t>周岁以上</w:t>
            </w:r>
            <w:r>
              <w:rPr>
                <w:rFonts w:hint="eastAsia" w:ascii="Times New Roman" w:hAnsi="Times New Roman"/>
                <w:szCs w:val="21"/>
              </w:rPr>
              <w:t>且不超出五十周岁</w:t>
            </w:r>
            <w:r>
              <w:rPr>
                <w:rFonts w:ascii="Times New Roman" w:hAnsi="Times New Roman"/>
                <w:szCs w:val="21"/>
              </w:rPr>
              <w:t>；</w:t>
            </w:r>
          </w:p>
          <w:p>
            <w:pPr>
              <w:pStyle w:val="4"/>
              <w:widowControl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2、具有8年以上房地产开发及工程施工管理工作经验；</w:t>
            </w:r>
          </w:p>
          <w:p>
            <w:pPr>
              <w:pStyle w:val="4"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3、持有一级建造师或高级工程师证书。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项目负责人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土木工程、</w:t>
            </w:r>
          </w:p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工程管理、</w:t>
            </w:r>
          </w:p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工业与民用建筑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本科及以上</w:t>
            </w:r>
          </w:p>
        </w:tc>
        <w:tc>
          <w:tcPr>
            <w:tcW w:w="4521" w:type="dxa"/>
            <w:noWrap w:val="0"/>
            <w:vAlign w:val="center"/>
          </w:tcPr>
          <w:p>
            <w:pPr>
              <w:pStyle w:val="4"/>
              <w:widowControl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1、年龄在三十周岁以上</w:t>
            </w:r>
            <w:r>
              <w:rPr>
                <w:rFonts w:hint="eastAsia" w:ascii="Times New Roman" w:hAnsi="Times New Roman"/>
                <w:szCs w:val="21"/>
              </w:rPr>
              <w:t>且不超出五十周岁</w:t>
            </w:r>
            <w:r>
              <w:rPr>
                <w:rFonts w:ascii="Times New Roman" w:hAnsi="Times New Roman"/>
                <w:szCs w:val="21"/>
              </w:rPr>
              <w:t>；</w:t>
            </w:r>
          </w:p>
          <w:p>
            <w:pPr>
              <w:pStyle w:val="4"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2、具有5年以上工程建设、项目施工管理工作经验；</w:t>
            </w:r>
          </w:p>
          <w:p>
            <w:pPr>
              <w:pStyle w:val="4"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3、持有二级建造师或中级工程师及以上证书。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物业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项目经理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建筑工程类、</w:t>
            </w:r>
          </w:p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公共管理类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本科及以上</w:t>
            </w:r>
          </w:p>
        </w:tc>
        <w:tc>
          <w:tcPr>
            <w:tcW w:w="4521" w:type="dxa"/>
            <w:noWrap w:val="0"/>
            <w:vAlign w:val="center"/>
          </w:tcPr>
          <w:p>
            <w:pPr>
              <w:pStyle w:val="4"/>
              <w:widowControl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1、年龄在三十周岁以上</w:t>
            </w:r>
            <w:r>
              <w:rPr>
                <w:rFonts w:hint="eastAsia" w:ascii="Times New Roman" w:hAnsi="Times New Roman"/>
                <w:szCs w:val="21"/>
              </w:rPr>
              <w:t>且不超出五十周岁</w:t>
            </w:r>
            <w:r>
              <w:rPr>
                <w:rFonts w:ascii="Times New Roman" w:hAnsi="Times New Roman"/>
                <w:szCs w:val="21"/>
              </w:rPr>
              <w:t>；</w:t>
            </w:r>
          </w:p>
          <w:p>
            <w:pPr>
              <w:pStyle w:val="4"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2、具有5年以上项目综合管理工作经验；</w:t>
            </w:r>
          </w:p>
          <w:p>
            <w:pPr>
              <w:pStyle w:val="4"/>
              <w:widowControl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3、具有物业管理从业上岗证或中级职称证书者优先。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集团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本部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管理部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副部长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建筑工程类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全日制本科及以上</w:t>
            </w:r>
          </w:p>
        </w:tc>
        <w:tc>
          <w:tcPr>
            <w:tcW w:w="4521" w:type="dxa"/>
            <w:noWrap w:val="0"/>
            <w:vAlign w:val="center"/>
          </w:tcPr>
          <w:p>
            <w:pPr>
              <w:pStyle w:val="4"/>
              <w:widowControl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1、年龄在三十</w:t>
            </w:r>
            <w:r>
              <w:rPr>
                <w:rFonts w:hint="eastAsia" w:ascii="Times New Roman" w:hAnsi="Times New Roman"/>
                <w:szCs w:val="21"/>
              </w:rPr>
              <w:t>五</w:t>
            </w:r>
            <w:r>
              <w:rPr>
                <w:rFonts w:ascii="Times New Roman" w:hAnsi="Times New Roman"/>
                <w:szCs w:val="21"/>
              </w:rPr>
              <w:t>周岁以上</w:t>
            </w:r>
            <w:r>
              <w:rPr>
                <w:rFonts w:hint="eastAsia" w:ascii="Times New Roman" w:hAnsi="Times New Roman"/>
                <w:szCs w:val="21"/>
              </w:rPr>
              <w:t>且不超出五十周岁</w:t>
            </w:r>
            <w:r>
              <w:rPr>
                <w:rFonts w:ascii="Times New Roman" w:hAnsi="Times New Roman"/>
                <w:szCs w:val="21"/>
              </w:rPr>
              <w:t>；</w:t>
            </w:r>
          </w:p>
          <w:p>
            <w:pPr>
              <w:pStyle w:val="4"/>
              <w:widowControl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2、具有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年以上建筑工程施工</w:t>
            </w:r>
            <w:r>
              <w:rPr>
                <w:rFonts w:hint="eastAsia" w:ascii="Times New Roman" w:hAnsi="Times New Roman"/>
                <w:szCs w:val="21"/>
              </w:rPr>
              <w:t>及</w:t>
            </w:r>
            <w:r>
              <w:rPr>
                <w:rFonts w:ascii="Times New Roman" w:hAnsi="Times New Roman"/>
                <w:szCs w:val="21"/>
              </w:rPr>
              <w:t>现场工作</w:t>
            </w:r>
            <w:r>
              <w:rPr>
                <w:rFonts w:hint="eastAsia" w:ascii="Times New Roman" w:hAnsi="Times New Roman"/>
                <w:szCs w:val="21"/>
              </w:rPr>
              <w:t>管理</w:t>
            </w:r>
            <w:r>
              <w:rPr>
                <w:rFonts w:ascii="Times New Roman" w:hAnsi="Times New Roman"/>
                <w:szCs w:val="21"/>
              </w:rPr>
              <w:t>经验；</w:t>
            </w:r>
          </w:p>
          <w:p>
            <w:pPr>
              <w:pStyle w:val="4"/>
              <w:widowControl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3、持有一级建造师或高级工程师证书。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安全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管理部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安全管理岗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土木工程、</w:t>
            </w:r>
          </w:p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工程管理、</w:t>
            </w:r>
          </w:p>
          <w:p>
            <w:pPr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工业与民用建筑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本科及以上</w:t>
            </w:r>
          </w:p>
        </w:tc>
        <w:tc>
          <w:tcPr>
            <w:tcW w:w="4521" w:type="dxa"/>
            <w:noWrap w:val="0"/>
            <w:vAlign w:val="center"/>
          </w:tcPr>
          <w:p>
            <w:pPr>
              <w:pStyle w:val="4"/>
              <w:widowControl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1、年龄在三十周岁以上</w:t>
            </w:r>
            <w:r>
              <w:rPr>
                <w:rFonts w:hint="eastAsia" w:ascii="Times New Roman" w:hAnsi="Times New Roman"/>
                <w:szCs w:val="21"/>
              </w:rPr>
              <w:t>且不超出五十周岁</w:t>
            </w:r>
            <w:r>
              <w:rPr>
                <w:rFonts w:ascii="Times New Roman" w:hAnsi="Times New Roman"/>
                <w:szCs w:val="21"/>
              </w:rPr>
              <w:t>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2、具有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年以上建筑工地安全生产及管理经验；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3、持有</w:t>
            </w:r>
            <w:r>
              <w:rPr>
                <w:rFonts w:hint="eastAsia"/>
                <w:szCs w:val="21"/>
              </w:rPr>
              <w:t>建筑类注册安全工程师、</w:t>
            </w:r>
            <w:r>
              <w:rPr>
                <w:szCs w:val="21"/>
              </w:rPr>
              <w:t>一级建造师或高级工程师证书者优先。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231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合计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7079" w:type="dxa"/>
            <w:gridSpan w:val="3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90EB0"/>
    <w:rsid w:val="2104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pxzx</dc:creator>
  <cp:lastModifiedBy>花想柔</cp:lastModifiedBy>
  <dcterms:modified xsi:type="dcterms:W3CDTF">2021-05-10T02:11:27Z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1A00EB8102A3437FA930FAFE36BDEDF5</vt:lpwstr>
  </property>
</Properties>
</file>