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23" w:tblpY="2392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3"/>
        <w:gridCol w:w="7"/>
        <w:gridCol w:w="1838"/>
        <w:gridCol w:w="610"/>
        <w:gridCol w:w="815"/>
        <w:gridCol w:w="382"/>
        <w:gridCol w:w="1258"/>
        <w:gridCol w:w="227"/>
        <w:gridCol w:w="493"/>
        <w:gridCol w:w="17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98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黄家坝街道招聘辅警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报名表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23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73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3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7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lang w:eastAsia="zh-CN"/>
              </w:rPr>
              <w:t>身</w:t>
            </w: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lang w:eastAsia="zh-CN"/>
              </w:rPr>
              <w:t>高</w:t>
            </w: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3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7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毕业时间</w:t>
            </w:r>
          </w:p>
        </w:tc>
        <w:tc>
          <w:tcPr>
            <w:tcW w:w="236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73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409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  <w:t>婚姻状况</w:t>
            </w: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联系电话</w:t>
            </w:r>
          </w:p>
        </w:tc>
        <w:tc>
          <w:tcPr>
            <w:tcW w:w="409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61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  <w:t>家庭地址</w:t>
            </w:r>
          </w:p>
        </w:tc>
        <w:tc>
          <w:tcPr>
            <w:tcW w:w="245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2075"/>
              </w:tabs>
              <w:spacing w:line="400" w:lineRule="exact"/>
              <w:jc w:val="left"/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45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2075"/>
              </w:tabs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lang w:eastAsia="zh-CN"/>
              </w:rPr>
              <w:t>报考职位</w:t>
            </w:r>
          </w:p>
        </w:tc>
        <w:tc>
          <w:tcPr>
            <w:tcW w:w="2457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2075"/>
              </w:tabs>
              <w:spacing w:line="400" w:lineRule="exact"/>
              <w:jc w:val="left"/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2" w:hRule="atLeast"/>
        </w:trPr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仿宋_GB2312" w:hAnsi="宋体" w:eastAsia="仿宋_GB2312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1" w:hRule="atLeast"/>
        </w:trPr>
        <w:tc>
          <w:tcPr>
            <w:tcW w:w="161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2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本人签名</w:t>
            </w:r>
          </w:p>
        </w:tc>
        <w:tc>
          <w:tcPr>
            <w:tcW w:w="3645" w:type="dxa"/>
            <w:gridSpan w:val="4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485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23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  <w:t xml:space="preserve">20   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年  月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附件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F0A1A"/>
    <w:rsid w:val="0CD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2021-05-06T07:50:00Z</dcterms:created>
  <dc:creator>Administrator</dc:creator>
  <cp:lastModifiedBy>Administrator</cp:lastModifiedBy>
  <dcterms:modified xsi:type="dcterms:W3CDTF">2021-05-06T07:50:54Z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6EA1D0E031484CEDBAD4087CB044A5C5</vt:lpwstr>
  </property>
</Properties>
</file>