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rPr>
          <w:rFonts w:hint="eastAsia" w:ascii="黑体" w:hAnsi="黑体" w:eastAsia="黑体" w:cs="黑体"/>
          <w:bCs/>
          <w:kern w:val="44"/>
          <w:sz w:val="32"/>
          <w:szCs w:val="32"/>
        </w:rPr>
      </w:pPr>
      <w:r>
        <w:rPr>
          <w:rFonts w:hint="eastAsia" w:ascii="黑体" w:hAnsi="黑体" w:eastAsia="黑体" w:cs="黑体"/>
          <w:bCs/>
          <w:kern w:val="44"/>
          <w:sz w:val="32"/>
          <w:szCs w:val="32"/>
        </w:rPr>
        <w:t>附件4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大标宋简体" w:hAnsi="黑体" w:eastAsia="方正大标宋简体" w:cs="黑体"/>
          <w:bCs/>
          <w:kern w:val="44"/>
          <w:sz w:val="44"/>
          <w:szCs w:val="44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方正大标宋简体" w:hAnsi="黑体" w:eastAsia="方正大标宋简体" w:cs="黑体"/>
          <w:bCs/>
          <w:sz w:val="44"/>
          <w:szCs w:val="44"/>
        </w:rPr>
      </w:pPr>
      <w:r>
        <w:rPr>
          <w:rFonts w:hint="eastAsia" w:ascii="方正大标宋简体" w:hAnsi="黑体" w:eastAsia="方正大标宋简体" w:cs="黑体"/>
          <w:bCs/>
          <w:kern w:val="44"/>
          <w:sz w:val="44"/>
          <w:szCs w:val="44"/>
        </w:rPr>
        <w:t>河南省信访局202</w:t>
      </w:r>
      <w:r>
        <w:rPr>
          <w:rFonts w:hint="eastAsia" w:ascii="方正大标宋简体" w:hAnsi="黑体" w:eastAsia="方正大标宋简体" w:cs="黑体"/>
          <w:bCs/>
          <w:kern w:val="44"/>
          <w:sz w:val="44"/>
          <w:szCs w:val="44"/>
          <w:lang w:val="en-US" w:eastAsia="zh-CN"/>
        </w:rPr>
        <w:t>1</w:t>
      </w:r>
      <w:r>
        <w:rPr>
          <w:rFonts w:hint="eastAsia" w:ascii="方正大标宋简体" w:hAnsi="黑体" w:eastAsia="方正大标宋简体" w:cs="黑体"/>
          <w:bCs/>
          <w:kern w:val="44"/>
          <w:sz w:val="44"/>
          <w:szCs w:val="44"/>
        </w:rPr>
        <w:t>年统一考试录用</w:t>
      </w:r>
      <w:r>
        <w:rPr>
          <w:rFonts w:hint="eastAsia" w:ascii="方正大标宋简体" w:hAnsi="黑体" w:eastAsia="方正大标宋简体" w:cs="黑体"/>
          <w:bCs/>
          <w:sz w:val="44"/>
          <w:szCs w:val="44"/>
        </w:rPr>
        <w:t>公务员</w:t>
      </w:r>
    </w:p>
    <w:p>
      <w:pPr>
        <w:spacing w:line="560" w:lineRule="exact"/>
        <w:jc w:val="center"/>
        <w:rPr>
          <w:rFonts w:ascii="方正大标宋简体" w:hAnsi="黑体" w:eastAsia="方正大标宋简体" w:cs="黑体"/>
          <w:bCs/>
          <w:kern w:val="44"/>
          <w:sz w:val="44"/>
          <w:szCs w:val="44"/>
        </w:rPr>
      </w:pPr>
      <w:r>
        <w:rPr>
          <w:rFonts w:hint="eastAsia" w:ascii="方正大标宋简体" w:hAnsi="黑体" w:eastAsia="方正大标宋简体" w:cs="黑体"/>
          <w:bCs/>
          <w:kern w:val="44"/>
          <w:sz w:val="44"/>
          <w:szCs w:val="44"/>
        </w:rPr>
        <w:t>面试应试者须知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应试者必须诚实守信，提供真实、准确的报考信息。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应试者必须按照规定的时间到指定地点报到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按要求参加面试。</w:t>
      </w:r>
      <w:r>
        <w:rPr>
          <w:rFonts w:hint="eastAsia" w:ascii="仿宋_GB2312" w:eastAsia="仿宋_GB2312"/>
          <w:sz w:val="32"/>
          <w:szCs w:val="32"/>
          <w:lang w:eastAsia="zh-CN"/>
        </w:rPr>
        <w:t>逾期未到的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按主动放弃处理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应试者须持本人有效身份证和</w:t>
      </w:r>
      <w:r>
        <w:rPr>
          <w:rFonts w:hint="eastAsia" w:ascii="仿宋_GB2312" w:eastAsia="仿宋_GB2312"/>
          <w:sz w:val="32"/>
          <w:szCs w:val="32"/>
          <w:lang w:eastAsia="zh-CN"/>
        </w:rPr>
        <w:t>面试通知单</w:t>
      </w:r>
      <w:r>
        <w:rPr>
          <w:rFonts w:hint="eastAsia" w:ascii="仿宋_GB2312" w:eastAsia="仿宋_GB2312"/>
          <w:sz w:val="32"/>
          <w:szCs w:val="32"/>
        </w:rPr>
        <w:t>，经工作人员</w:t>
      </w:r>
      <w:r>
        <w:rPr>
          <w:rFonts w:hint="eastAsia" w:ascii="仿宋_GB2312" w:eastAsia="仿宋_GB2312"/>
          <w:sz w:val="32"/>
          <w:szCs w:val="32"/>
          <w:lang w:eastAsia="zh-CN"/>
        </w:rPr>
        <w:t>核</w:t>
      </w:r>
      <w:r>
        <w:rPr>
          <w:rFonts w:hint="eastAsia" w:ascii="仿宋_GB2312" w:eastAsia="仿宋_GB2312"/>
          <w:sz w:val="32"/>
          <w:szCs w:val="32"/>
        </w:rPr>
        <w:t>验后方可参加面试。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应试者禁止携带无线通讯工具和与面试无关的物品进入面试考场，已携带的须主动交工作人员保管，否则一经发现，作违反面试纪律处理。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应试者在面试期间要遵守纪律，听从指挥，服从管理。应试者进入面试考点后即实行集中封闭管理，不得随意走动、大声喧哗，禁止与外界人员接触。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  <w:lang w:eastAsia="zh-CN"/>
        </w:rPr>
        <w:t>采取滚动抽签方法，随机确定应试者面试顺序，</w:t>
      </w:r>
      <w:r>
        <w:rPr>
          <w:rFonts w:hint="eastAsia" w:ascii="仿宋_GB2312" w:eastAsia="仿宋_GB2312"/>
          <w:sz w:val="32"/>
          <w:szCs w:val="32"/>
        </w:rPr>
        <w:t>由工作人员按顺序逐一引入面试考场。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>
        <w:rPr>
          <w:rFonts w:hint="eastAsia" w:ascii="仿宋_GB2312" w:eastAsia="仿宋_GB2312"/>
          <w:sz w:val="32"/>
          <w:szCs w:val="32"/>
        </w:rPr>
        <w:t>应试者在面试期间不得以任何形式向考官及工作人员透露本人姓名、家庭情况等个人信息。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>
        <w:rPr>
          <w:rFonts w:hint="eastAsia" w:ascii="仿宋_GB2312" w:eastAsia="仿宋_GB2312"/>
          <w:sz w:val="32"/>
          <w:szCs w:val="32"/>
        </w:rPr>
        <w:t>面试过程中，应试者对考官提出的问题可在规定的草稿纸上作记录；没听清提问的，可要求考官再重复一遍。应试者开始答题时需向考官报告“开始答题”，答题结束时要报告“回答完毕”。到达规定时间，应试者须及时停止答题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9.</w:t>
      </w:r>
      <w:r>
        <w:rPr>
          <w:rFonts w:hint="eastAsia" w:ascii="仿宋_GB2312" w:eastAsia="仿宋_GB2312"/>
          <w:sz w:val="32"/>
          <w:szCs w:val="32"/>
        </w:rPr>
        <w:t>面试结束后应试者立即离开面试室。离开时不得带走面试题本、草稿纸等任何面试资料。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10.</w:t>
      </w:r>
      <w:r>
        <w:rPr>
          <w:rFonts w:hint="eastAsia" w:ascii="仿宋_GB2312" w:eastAsia="仿宋_GB2312"/>
          <w:sz w:val="32"/>
          <w:szCs w:val="32"/>
        </w:rPr>
        <w:t>应试者违纪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视情节轻重给予警告直至宣布取消面试资格或宣布面试成绩无效。凡在考场内严重扰乱面试秩序，辱骂考官及工作人员，威胁他人安全者，按照有关规定严肃处理。涉嫌犯罪的，将依法追究其刑事责任。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11.</w:t>
      </w:r>
      <w:r>
        <w:rPr>
          <w:rFonts w:hint="eastAsia" w:ascii="仿宋_GB2312" w:eastAsia="仿宋_GB2312"/>
          <w:sz w:val="32"/>
          <w:szCs w:val="32"/>
        </w:rPr>
        <w:t>应试者参加面试时，禁止着警服等制式服装。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12.</w:t>
      </w:r>
      <w:r>
        <w:rPr>
          <w:rFonts w:hint="eastAsia" w:ascii="仿宋_GB2312" w:eastAsia="仿宋_GB2312"/>
          <w:sz w:val="32"/>
          <w:szCs w:val="32"/>
        </w:rPr>
        <w:t>应试者必须严格遵守国家保密法律、法规和规章制度，履行保密义务，不违规记录、储存、复制、携带面试试题等信息，不违规持有面试试题信息载体，不以任何方式泄露所接触的面试试题及相关信息。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13. </w:t>
      </w:r>
      <w:r>
        <w:rPr>
          <w:rFonts w:hint="eastAsia" w:ascii="仿宋_GB2312" w:eastAsia="仿宋_GB2312"/>
          <w:sz w:val="32"/>
          <w:szCs w:val="32"/>
        </w:rPr>
        <w:t>应试者必须自觉遵守考试纪律和考场规则，自觉接受并配合面试工作人员的管理，自觉接受面试监督人员和巡视人员的检查监督。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14.</w:t>
      </w:r>
      <w:r>
        <w:rPr>
          <w:rFonts w:hint="eastAsia" w:ascii="仿宋_GB2312" w:eastAsia="仿宋_GB2312"/>
          <w:sz w:val="32"/>
          <w:szCs w:val="32"/>
        </w:rPr>
        <w:t>不隐瞒本人应报告的重大事项。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15.</w:t>
      </w:r>
      <w:r>
        <w:rPr>
          <w:rFonts w:hint="eastAsia" w:ascii="仿宋_GB2312" w:eastAsia="仿宋_GB2312"/>
          <w:sz w:val="32"/>
          <w:szCs w:val="32"/>
        </w:rPr>
        <w:t>未尽事宜按照有关规定执行。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</w:p>
    <w:sectPr>
      <w:footerReference r:id="rId3" w:type="default"/>
      <w:footerReference r:id="rId4" w:type="even"/>
      <w:pgSz w:w="12240" w:h="15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5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F89"/>
    <w:rsid w:val="000067F9"/>
    <w:rsid w:val="00022EBC"/>
    <w:rsid w:val="000424E8"/>
    <w:rsid w:val="0007590B"/>
    <w:rsid w:val="000900B8"/>
    <w:rsid w:val="000908D5"/>
    <w:rsid w:val="00092AD9"/>
    <w:rsid w:val="000A2483"/>
    <w:rsid w:val="000A6B82"/>
    <w:rsid w:val="000D3A1C"/>
    <w:rsid w:val="000E2413"/>
    <w:rsid w:val="00123D9E"/>
    <w:rsid w:val="00126578"/>
    <w:rsid w:val="001270D0"/>
    <w:rsid w:val="00132F9E"/>
    <w:rsid w:val="00146EAC"/>
    <w:rsid w:val="00174305"/>
    <w:rsid w:val="001769CD"/>
    <w:rsid w:val="00176C75"/>
    <w:rsid w:val="00194FCE"/>
    <w:rsid w:val="001A53F1"/>
    <w:rsid w:val="001B243D"/>
    <w:rsid w:val="001E74DA"/>
    <w:rsid w:val="00202274"/>
    <w:rsid w:val="002212D0"/>
    <w:rsid w:val="0027624C"/>
    <w:rsid w:val="002D1C7A"/>
    <w:rsid w:val="00314A7D"/>
    <w:rsid w:val="00316299"/>
    <w:rsid w:val="00322D2D"/>
    <w:rsid w:val="003502AD"/>
    <w:rsid w:val="00373800"/>
    <w:rsid w:val="00380187"/>
    <w:rsid w:val="003F0461"/>
    <w:rsid w:val="004004B9"/>
    <w:rsid w:val="00414639"/>
    <w:rsid w:val="00420AA2"/>
    <w:rsid w:val="00432FD5"/>
    <w:rsid w:val="0045224F"/>
    <w:rsid w:val="004550DD"/>
    <w:rsid w:val="0046336D"/>
    <w:rsid w:val="00466501"/>
    <w:rsid w:val="00474CC5"/>
    <w:rsid w:val="00477CB8"/>
    <w:rsid w:val="00486728"/>
    <w:rsid w:val="00486B4B"/>
    <w:rsid w:val="004A328F"/>
    <w:rsid w:val="004A3F67"/>
    <w:rsid w:val="004B228D"/>
    <w:rsid w:val="004B4E52"/>
    <w:rsid w:val="004B6D91"/>
    <w:rsid w:val="004D194B"/>
    <w:rsid w:val="004D7F89"/>
    <w:rsid w:val="004E1546"/>
    <w:rsid w:val="004F3CDB"/>
    <w:rsid w:val="0052094A"/>
    <w:rsid w:val="00525D11"/>
    <w:rsid w:val="0052686A"/>
    <w:rsid w:val="005342F5"/>
    <w:rsid w:val="005362B8"/>
    <w:rsid w:val="005446D3"/>
    <w:rsid w:val="0058704C"/>
    <w:rsid w:val="005A3B2A"/>
    <w:rsid w:val="005B1EA4"/>
    <w:rsid w:val="005C3EB9"/>
    <w:rsid w:val="005D20FA"/>
    <w:rsid w:val="00606E7F"/>
    <w:rsid w:val="00611A4B"/>
    <w:rsid w:val="006126B4"/>
    <w:rsid w:val="00613015"/>
    <w:rsid w:val="00613851"/>
    <w:rsid w:val="00620D8D"/>
    <w:rsid w:val="00622D34"/>
    <w:rsid w:val="0063523E"/>
    <w:rsid w:val="00643554"/>
    <w:rsid w:val="00660EB3"/>
    <w:rsid w:val="0067117A"/>
    <w:rsid w:val="006718BD"/>
    <w:rsid w:val="00681EC9"/>
    <w:rsid w:val="00685D90"/>
    <w:rsid w:val="00687643"/>
    <w:rsid w:val="00687ACF"/>
    <w:rsid w:val="0069609D"/>
    <w:rsid w:val="006A2414"/>
    <w:rsid w:val="006A4FAF"/>
    <w:rsid w:val="006B64BA"/>
    <w:rsid w:val="006B75FC"/>
    <w:rsid w:val="006E2429"/>
    <w:rsid w:val="00704645"/>
    <w:rsid w:val="0070704D"/>
    <w:rsid w:val="007233A4"/>
    <w:rsid w:val="00732CBF"/>
    <w:rsid w:val="00736030"/>
    <w:rsid w:val="007438AB"/>
    <w:rsid w:val="00753BA0"/>
    <w:rsid w:val="00766234"/>
    <w:rsid w:val="007B2DDD"/>
    <w:rsid w:val="007C1D96"/>
    <w:rsid w:val="007F24EC"/>
    <w:rsid w:val="008174A3"/>
    <w:rsid w:val="00821FF3"/>
    <w:rsid w:val="008370C4"/>
    <w:rsid w:val="00854783"/>
    <w:rsid w:val="00877F36"/>
    <w:rsid w:val="00887413"/>
    <w:rsid w:val="00895D8E"/>
    <w:rsid w:val="008C2611"/>
    <w:rsid w:val="008D0E88"/>
    <w:rsid w:val="008E340F"/>
    <w:rsid w:val="008E5A48"/>
    <w:rsid w:val="008E6C5A"/>
    <w:rsid w:val="00903161"/>
    <w:rsid w:val="009044C8"/>
    <w:rsid w:val="00945AC9"/>
    <w:rsid w:val="0097569D"/>
    <w:rsid w:val="009775E3"/>
    <w:rsid w:val="009A44D0"/>
    <w:rsid w:val="009A6D35"/>
    <w:rsid w:val="009C6781"/>
    <w:rsid w:val="009E7D88"/>
    <w:rsid w:val="00A11916"/>
    <w:rsid w:val="00A24805"/>
    <w:rsid w:val="00A45650"/>
    <w:rsid w:val="00A5486C"/>
    <w:rsid w:val="00A56FD1"/>
    <w:rsid w:val="00A66D07"/>
    <w:rsid w:val="00A97171"/>
    <w:rsid w:val="00AB2D5C"/>
    <w:rsid w:val="00AB654D"/>
    <w:rsid w:val="00AF1B5F"/>
    <w:rsid w:val="00AF5841"/>
    <w:rsid w:val="00B138B0"/>
    <w:rsid w:val="00B22737"/>
    <w:rsid w:val="00B60A1A"/>
    <w:rsid w:val="00B60A94"/>
    <w:rsid w:val="00B84E6B"/>
    <w:rsid w:val="00B90D89"/>
    <w:rsid w:val="00BB5FFD"/>
    <w:rsid w:val="00BD21AB"/>
    <w:rsid w:val="00BE0A26"/>
    <w:rsid w:val="00BF2444"/>
    <w:rsid w:val="00BF389E"/>
    <w:rsid w:val="00C13D34"/>
    <w:rsid w:val="00C53573"/>
    <w:rsid w:val="00C53CE9"/>
    <w:rsid w:val="00C656F1"/>
    <w:rsid w:val="00C72E23"/>
    <w:rsid w:val="00C82377"/>
    <w:rsid w:val="00C975C2"/>
    <w:rsid w:val="00CA07D9"/>
    <w:rsid w:val="00CA2A1A"/>
    <w:rsid w:val="00CB55FD"/>
    <w:rsid w:val="00CE5930"/>
    <w:rsid w:val="00CF3FBB"/>
    <w:rsid w:val="00CF50F6"/>
    <w:rsid w:val="00D01920"/>
    <w:rsid w:val="00D3531C"/>
    <w:rsid w:val="00D5082B"/>
    <w:rsid w:val="00D606EF"/>
    <w:rsid w:val="00D816AB"/>
    <w:rsid w:val="00D84C06"/>
    <w:rsid w:val="00DA2C73"/>
    <w:rsid w:val="00DB5C34"/>
    <w:rsid w:val="00DB7AD5"/>
    <w:rsid w:val="00DD04D9"/>
    <w:rsid w:val="00DD5CD5"/>
    <w:rsid w:val="00DE3F67"/>
    <w:rsid w:val="00DF7183"/>
    <w:rsid w:val="00E11034"/>
    <w:rsid w:val="00E156E0"/>
    <w:rsid w:val="00E251D5"/>
    <w:rsid w:val="00E31151"/>
    <w:rsid w:val="00E31E1B"/>
    <w:rsid w:val="00E450F9"/>
    <w:rsid w:val="00E57352"/>
    <w:rsid w:val="00E74036"/>
    <w:rsid w:val="00E860EB"/>
    <w:rsid w:val="00EC08D9"/>
    <w:rsid w:val="00EC763D"/>
    <w:rsid w:val="00ED0AE9"/>
    <w:rsid w:val="00ED7186"/>
    <w:rsid w:val="00F0705F"/>
    <w:rsid w:val="00F133DE"/>
    <w:rsid w:val="00F3662A"/>
    <w:rsid w:val="00F6025A"/>
    <w:rsid w:val="00F65EED"/>
    <w:rsid w:val="00F8464E"/>
    <w:rsid w:val="00FC1E6F"/>
    <w:rsid w:val="00FC7131"/>
    <w:rsid w:val="00FD3DB0"/>
    <w:rsid w:val="0F230AA1"/>
    <w:rsid w:val="5D54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MS Gothic" w:cs="MS Gothic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0"/>
  </w:style>
  <w:style w:type="character" w:styleId="10">
    <w:name w:val="Hyperlink"/>
    <w:basedOn w:val="8"/>
    <w:uiPriority w:val="0"/>
    <w:rPr>
      <w:rFonts w:cs="Times New Roman"/>
      <w:color w:val="0000FF"/>
      <w:u w:val="single"/>
    </w:rPr>
  </w:style>
  <w:style w:type="paragraph" w:customStyle="1" w:styleId="11">
    <w:name w:val="列出段落1"/>
    <w:basedOn w:val="1"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2">
    <w:name w:val="List Paragraph1"/>
    <w:basedOn w:val="1"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3">
    <w:name w:val="页眉 Char"/>
    <w:basedOn w:val="8"/>
    <w:link w:val="4"/>
    <w:uiPriority w:val="0"/>
    <w:rPr>
      <w:rFonts w:eastAsia="MS Gothic" w:cs="MS Gothic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772A14-54EA-4E95-8B83-447ABD7841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125</Words>
  <Characters>719</Characters>
  <Lines>5</Lines>
  <Paragraphs>1</Paragraphs>
  <TotalTime>1</TotalTime>
  <ScaleCrop>false</ScaleCrop>
  <LinksUpToDate>false</LinksUpToDate>
  <CharactersWithSpaces>843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2020-05-11T10:20:00Z</dcterms:created>
  <dc:creator>zhb</dc:creator>
  <cp:lastModifiedBy>Administrator</cp:lastModifiedBy>
  <cp:lastPrinted>2020-05-11T10:21:00Z</cp:lastPrinted>
  <dcterms:modified xsi:type="dcterms:W3CDTF">2021-04-30T00:22:38Z</dcterms:modified>
  <dc:title>把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