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  <w:t>陕西省粮食和物资储备局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  <w:t>所属事业单位2021年公开招聘工作人员进入面试资格复审人员名单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2B2B2B"/>
          <w:spacing w:val="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2B2B2B"/>
          <w:spacing w:val="0"/>
          <w:kern w:val="0"/>
          <w:sz w:val="22"/>
          <w:szCs w:val="22"/>
          <w:lang w:val="en-US" w:eastAsia="zh-CN" w:bidi="ar"/>
        </w:rPr>
      </w:pPr>
    </w:p>
    <w:tbl>
      <w:tblPr>
        <w:tblStyle w:val="3"/>
        <w:tblW w:w="4076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05"/>
        <w:gridCol w:w="2103"/>
        <w:gridCol w:w="3977"/>
        <w:gridCol w:w="1926"/>
        <w:gridCol w:w="1"/>
        <w:gridCol w:w="1971"/>
        <w:gridCol w:w="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trHeight w:val="723" w:hRule="atLeast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  <w:t>姓  名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  <w:t>准考证号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  <w:t>事业单位名称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  <w:t>岗位简称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宋伟思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1121300318617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西安国家粮食交易中心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信息管理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2148110530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费兆杰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1121300318619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西安国家粮食交易中心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信息管理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2148110530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张  敏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  <w:t>1121300318620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西安国家粮食交易中心</w:t>
            </w:r>
          </w:p>
        </w:tc>
        <w:tc>
          <w:tcPr>
            <w:tcW w:w="84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信息管理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2148110530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  <w:t>吕凯琪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  <w:t>1121300318726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西安国家粮食交易中心</w:t>
            </w:r>
          </w:p>
        </w:tc>
        <w:tc>
          <w:tcPr>
            <w:tcW w:w="84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  <w:t>会计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  <w:t>2148110531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  <w:t>陈皓楠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  <w:t>1121300318728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西安国家粮食交易中心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  <w:t>会计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  <w:t>2148110531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折文博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1121300318804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西安国家粮食交易中心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  <w:t>会计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  <w:t>2148110531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张良姿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1121300318910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西安国家粮食交易中心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综合管理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2148110532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常凯旋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1121300318911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西安国家粮食交易中心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综合管理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2148110532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杨  婧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1121300318914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西安国家粮食交易中心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综合管理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2148110532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马小红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1121300318916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陕西省粮油科学研究院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粮油工程研发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2148110533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任妍婧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1121300318918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陕西省粮油科学研究院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粮油工程研发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2148110533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姜雯倩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1121300318921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陕西省粮油科学研究院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粮油工程研发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2148110533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陈虹睿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1121300318929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陕西省粮食质量安全中心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综合管理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2148110534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潘丽媛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1121300318930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陕西省粮食质量安全中心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综合管理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2148110534</w:t>
            </w:r>
          </w:p>
        </w:tc>
      </w:tr>
    </w:tbl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A4A49"/>
    <w:rsid w:val="018903EC"/>
    <w:rsid w:val="10CC5C6A"/>
    <w:rsid w:val="1ACA2566"/>
    <w:rsid w:val="1EB54EFC"/>
    <w:rsid w:val="24AD27D9"/>
    <w:rsid w:val="2C0D5CB8"/>
    <w:rsid w:val="2E993111"/>
    <w:rsid w:val="313678F4"/>
    <w:rsid w:val="31F5613B"/>
    <w:rsid w:val="35220874"/>
    <w:rsid w:val="3B864F12"/>
    <w:rsid w:val="3F957AA5"/>
    <w:rsid w:val="47032DD3"/>
    <w:rsid w:val="4DA1342D"/>
    <w:rsid w:val="4E27020B"/>
    <w:rsid w:val="51707192"/>
    <w:rsid w:val="517B5D69"/>
    <w:rsid w:val="57C24A17"/>
    <w:rsid w:val="5A520D6E"/>
    <w:rsid w:val="60ED0C5D"/>
    <w:rsid w:val="61807881"/>
    <w:rsid w:val="6C9D2BC7"/>
    <w:rsid w:val="76512BA3"/>
    <w:rsid w:val="7BF3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2020-09-29T08:21:00Z</dcterms:created>
  <dc:creator>ZY</dc:creator>
  <cp:lastModifiedBy>ZY</cp:lastModifiedBy>
  <dcterms:modified xsi:type="dcterms:W3CDTF">2021-04-30T08:01:13Z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3ACB3E26BF114CA3B137E49C35676FD1</vt:lpwstr>
  </property>
</Properties>
</file>