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000000" w:fill="FFFFFF"/>
        <w:spacing w:before="0" w:after="0" w:line="560" w:lineRule="exact"/>
        <w:jc w:val="both"/>
        <w:rPr>
          <w:rFonts w:hint="default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  <w:t>2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2021年宝鸡市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eastAsia="zh-CN"/>
        </w:rPr>
        <w:t>麟游县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事业单位招聘（募）事业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单位工作人员承诺书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0" w:right="0" w:firstLine="630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</w:t>
      </w:r>
      <w:bookmarkStart w:id="0" w:name="_GoBack"/>
      <w:bookmarkEnd w:id="0"/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pStyle w:val="2"/>
        <w:shd w:val="clear" w:color="000000" w:fill="FFFFFF"/>
        <w:spacing w:before="0" w:beforeAutospacing="1" w:after="0" w:afterAutospacing="1" w:line="560" w:lineRule="exact"/>
        <w:ind w:right="0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已进入资格复审。</w:t>
      </w: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-142" w:right="-483" w:firstLine="652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按照2021年宝鸡市事业单位公开招聘（募）工作人员公告应聘条件要求，本人承诺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（具体资格证书名称）于2021年9月30日前取得。对违反以上承诺造成的后果，本人自愿承担相应责任。</w:t>
      </w:r>
    </w:p>
    <w:p>
      <w:pPr>
        <w:pStyle w:val="2"/>
        <w:shd w:val="clear" w:color="000000" w:fill="FFFFFF"/>
        <w:spacing w:before="0" w:after="0" w:line="560" w:lineRule="exact"/>
        <w:ind w:firstLine="16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firstLine="504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4705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2"/>
        <w:shd w:val="clear" w:color="000000" w:fill="FFFFFF"/>
        <w:spacing w:before="0" w:after="0" w:line="560" w:lineRule="exact"/>
        <w:ind w:firstLine="4818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2021年  月  日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52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1C46691F"/>
    <w:rsid w:val="234418E9"/>
    <w:rsid w:val="5D003A80"/>
    <w:rsid w:val="5F441E3A"/>
    <w:rsid w:val="774E092F"/>
    <w:rsid w:val="7D9A5C24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1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2"/>
  </w:style>
  <w:style w:type="table" w:default="1" w:styleId="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59</Words>
  <Characters>0</Characters>
  <Lines>2</Lines>
  <Paragraphs>1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2021-04-27T00:46:00Z</dcterms:created>
  <dc:creator>个人用户</dc:creator>
  <cp:lastModifiedBy>扶苏山长</cp:lastModifiedBy>
  <dcterms:modified xsi:type="dcterms:W3CDTF">2021-04-30T06:41:58Z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989207C82AA74DEB916CF0FEF16AA661</vt:lpwstr>
  </property>
</Properties>
</file>