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pacing w:val="-2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pacing w:val="-2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pacing w:val="-2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spacing w:val="-20"/>
          <w:sz w:val="36"/>
          <w:szCs w:val="36"/>
        </w:rPr>
      </w:pPr>
      <w:r>
        <w:rPr>
          <w:rFonts w:hint="eastAsia" w:ascii="黑体" w:hAnsi="黑体" w:eastAsia="黑体" w:cs="黑体"/>
          <w:spacing w:val="-20"/>
          <w:sz w:val="36"/>
          <w:szCs w:val="36"/>
        </w:rPr>
        <w:t>遵义市</w:t>
      </w:r>
      <w:r>
        <w:rPr>
          <w:rFonts w:hint="eastAsia" w:ascii="黑体" w:hAnsi="黑体" w:eastAsia="黑体" w:cs="黑体"/>
          <w:spacing w:val="-20"/>
          <w:sz w:val="36"/>
          <w:szCs w:val="36"/>
          <w:lang w:eastAsia="zh-CN"/>
        </w:rPr>
        <w:t>司法</w:t>
      </w:r>
      <w:r>
        <w:rPr>
          <w:rFonts w:hint="eastAsia" w:ascii="黑体" w:hAnsi="黑体" w:eastAsia="黑体" w:cs="黑体"/>
          <w:spacing w:val="-20"/>
          <w:sz w:val="36"/>
          <w:szCs w:val="36"/>
        </w:rPr>
        <w:t>局</w:t>
      </w:r>
      <w:r>
        <w:rPr>
          <w:rFonts w:hint="eastAsia" w:ascii="黑体" w:hAnsi="黑体" w:eastAsia="黑体" w:cs="黑体"/>
          <w:spacing w:val="-20"/>
          <w:sz w:val="36"/>
          <w:szCs w:val="36"/>
          <w:lang w:val="en-US" w:eastAsia="zh-CN"/>
        </w:rPr>
        <w:t>2021</w:t>
      </w:r>
      <w:r>
        <w:rPr>
          <w:rFonts w:hint="eastAsia" w:ascii="黑体" w:hAnsi="黑体" w:eastAsia="黑体" w:cs="黑体"/>
          <w:spacing w:val="-20"/>
          <w:sz w:val="36"/>
          <w:szCs w:val="36"/>
        </w:rPr>
        <w:t>年</w:t>
      </w:r>
      <w:r>
        <w:rPr>
          <w:rFonts w:hint="eastAsia" w:ascii="黑体" w:hAnsi="黑体" w:eastAsia="黑体" w:cs="黑体"/>
          <w:spacing w:val="-20"/>
          <w:sz w:val="36"/>
          <w:szCs w:val="36"/>
          <w:lang w:eastAsia="zh-CN"/>
        </w:rPr>
        <w:t>面向基层</w:t>
      </w:r>
      <w:r>
        <w:rPr>
          <w:rFonts w:hint="eastAsia" w:ascii="黑体" w:hAnsi="黑体" w:eastAsia="黑体" w:cs="黑体"/>
          <w:spacing w:val="-20"/>
          <w:sz w:val="36"/>
          <w:szCs w:val="36"/>
        </w:rPr>
        <w:t>公开</w:t>
      </w:r>
      <w:r>
        <w:rPr>
          <w:rFonts w:hint="eastAsia" w:ascii="黑体" w:hAnsi="黑体" w:eastAsia="黑体" w:cs="黑体"/>
          <w:spacing w:val="-20"/>
          <w:sz w:val="36"/>
          <w:szCs w:val="36"/>
          <w:lang w:eastAsia="zh-CN"/>
        </w:rPr>
        <w:t>遴选公务员</w:t>
      </w:r>
      <w:r>
        <w:rPr>
          <w:rFonts w:hint="eastAsia" w:ascii="黑体" w:hAnsi="黑体" w:eastAsia="黑体" w:cs="黑体"/>
          <w:spacing w:val="-20"/>
          <w:sz w:val="36"/>
          <w:szCs w:val="36"/>
        </w:rPr>
        <w:t>报名表</w:t>
      </w:r>
    </w:p>
    <w:tbl>
      <w:tblPr>
        <w:tblStyle w:val="3"/>
        <w:tblW w:w="86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3"/>
        <w:gridCol w:w="627"/>
        <w:gridCol w:w="353"/>
        <w:gridCol w:w="746"/>
        <w:gridCol w:w="36"/>
        <w:gridCol w:w="869"/>
        <w:gridCol w:w="235"/>
        <w:gridCol w:w="43"/>
        <w:gridCol w:w="354"/>
        <w:gridCol w:w="311"/>
        <w:gridCol w:w="143"/>
        <w:gridCol w:w="6"/>
        <w:gridCol w:w="27"/>
        <w:gridCol w:w="537"/>
        <w:gridCol w:w="246"/>
        <w:gridCol w:w="450"/>
        <w:gridCol w:w="162"/>
        <w:gridCol w:w="282"/>
        <w:gridCol w:w="41"/>
        <w:gridCol w:w="784"/>
        <w:gridCol w:w="1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1250" w:type="dxa"/>
            <w:gridSpan w:val="2"/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hAnsi="仿宋_GB2312" w:eastAsia="仿宋_GB2312" w:cs="仿宋_GB2312"/>
                <w:sz w:val="24"/>
              </w:rPr>
            </w:pPr>
            <w:r>
              <w:rPr>
                <w:rFonts w:hint="eastAsia" w:hAnsi="仿宋_GB2312" w:eastAsia="仿宋_GB2312" w:cs="仿宋_GB2312"/>
                <w:sz w:val="24"/>
              </w:rPr>
              <w:t>姓</w:t>
            </w:r>
            <w:r>
              <w:rPr>
                <w:rFonts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hAnsi="仿宋_GB2312" w:eastAsia="仿宋_GB2312" w:cs="仿宋_GB2312"/>
                <w:sz w:val="24"/>
              </w:rPr>
              <w:t>名</w:t>
            </w:r>
          </w:p>
        </w:tc>
        <w:tc>
          <w:tcPr>
            <w:tcW w:w="1135" w:type="dxa"/>
            <w:gridSpan w:val="3"/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hAnsi="仿宋_GB2312" w:eastAsia="仿宋_GB2312" w:cs="仿宋_GB2312"/>
                <w:sz w:val="24"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hAnsi="仿宋_GB2312" w:eastAsia="仿宋_GB2312" w:cs="仿宋_GB2312"/>
                <w:sz w:val="24"/>
              </w:rPr>
            </w:pPr>
            <w:r>
              <w:rPr>
                <w:rFonts w:hint="eastAsia" w:hAnsi="仿宋_GB2312" w:eastAsia="仿宋_GB2312" w:cs="仿宋_GB2312"/>
                <w:sz w:val="24"/>
              </w:rPr>
              <w:t>性别</w:t>
            </w:r>
          </w:p>
        </w:tc>
        <w:tc>
          <w:tcPr>
            <w:tcW w:w="632" w:type="dxa"/>
            <w:gridSpan w:val="3"/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hAnsi="仿宋_GB2312" w:eastAsia="仿宋_GB2312" w:cs="仿宋_GB2312"/>
                <w:sz w:val="24"/>
              </w:rPr>
            </w:pPr>
          </w:p>
        </w:tc>
        <w:tc>
          <w:tcPr>
            <w:tcW w:w="1270" w:type="dxa"/>
            <w:gridSpan w:val="6"/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hAnsi="仿宋_GB2312" w:eastAsia="仿宋_GB2312" w:cs="仿宋_GB2312"/>
                <w:sz w:val="24"/>
              </w:rPr>
            </w:pPr>
            <w:r>
              <w:rPr>
                <w:rFonts w:hint="eastAsia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719" w:type="dxa"/>
            <w:gridSpan w:val="5"/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hAnsi="仿宋_GB2312" w:eastAsia="仿宋_GB2312" w:cs="仿宋_GB2312"/>
                <w:sz w:val="24"/>
              </w:rPr>
            </w:pPr>
          </w:p>
        </w:tc>
        <w:tc>
          <w:tcPr>
            <w:tcW w:w="1811" w:type="dxa"/>
            <w:vMerge w:val="restart"/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hAnsi="仿宋_GB2312" w:eastAsia="仿宋_GB2312" w:cs="仿宋_GB2312"/>
                <w:sz w:val="24"/>
              </w:rPr>
            </w:pPr>
          </w:p>
          <w:p>
            <w:pPr>
              <w:pStyle w:val="7"/>
              <w:spacing w:line="240" w:lineRule="exact"/>
              <w:jc w:val="center"/>
              <w:rPr>
                <w:rFonts w:hAnsi="仿宋_GB2312" w:eastAsia="仿宋_GB2312" w:cs="仿宋_GB2312"/>
                <w:sz w:val="24"/>
              </w:rPr>
            </w:pPr>
          </w:p>
          <w:p>
            <w:pPr>
              <w:pStyle w:val="7"/>
              <w:spacing w:line="240" w:lineRule="exact"/>
              <w:jc w:val="center"/>
              <w:rPr>
                <w:rFonts w:hAnsi="仿宋_GB2312" w:eastAsia="仿宋_GB2312" w:cs="仿宋_GB2312"/>
                <w:sz w:val="24"/>
              </w:rPr>
            </w:pPr>
          </w:p>
          <w:p>
            <w:pPr>
              <w:pStyle w:val="7"/>
              <w:spacing w:line="240" w:lineRule="exact"/>
              <w:jc w:val="center"/>
              <w:rPr>
                <w:rFonts w:hAnsi="仿宋_GB2312" w:eastAsia="仿宋_GB2312" w:cs="仿宋_GB2312"/>
                <w:sz w:val="24"/>
              </w:rPr>
            </w:pPr>
            <w:r>
              <w:rPr>
                <w:rFonts w:hint="eastAsia" w:hAnsi="仿宋_GB2312" w:eastAsia="仿宋_GB2312" w:cs="仿宋_GB2312"/>
                <w:sz w:val="24"/>
              </w:rPr>
              <w:t>照片</w:t>
            </w:r>
          </w:p>
          <w:p>
            <w:pPr>
              <w:pStyle w:val="7"/>
              <w:spacing w:line="240" w:lineRule="exact"/>
              <w:jc w:val="center"/>
              <w:rPr>
                <w:rFonts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1250" w:type="dxa"/>
            <w:gridSpan w:val="2"/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hAnsi="仿宋_GB2312" w:eastAsia="仿宋_GB2312" w:cs="仿宋_GB2312"/>
                <w:sz w:val="24"/>
              </w:rPr>
            </w:pPr>
            <w:r>
              <w:rPr>
                <w:rFonts w:hint="eastAsia" w:hAnsi="仿宋_GB2312" w:eastAsia="仿宋_GB2312" w:cs="仿宋_GB2312"/>
                <w:sz w:val="24"/>
              </w:rPr>
              <w:t>籍</w:t>
            </w:r>
            <w:r>
              <w:rPr>
                <w:rFonts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hAnsi="仿宋_GB2312" w:eastAsia="仿宋_GB2312" w:cs="仿宋_GB2312"/>
                <w:sz w:val="24"/>
              </w:rPr>
              <w:t>贯</w:t>
            </w:r>
          </w:p>
        </w:tc>
        <w:tc>
          <w:tcPr>
            <w:tcW w:w="1135" w:type="dxa"/>
            <w:gridSpan w:val="3"/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hAnsi="仿宋_GB2312" w:eastAsia="仿宋_GB2312" w:cs="仿宋_GB2312"/>
                <w:sz w:val="24"/>
              </w:rPr>
            </w:pPr>
          </w:p>
        </w:tc>
        <w:tc>
          <w:tcPr>
            <w:tcW w:w="1501" w:type="dxa"/>
            <w:gridSpan w:val="4"/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hAnsi="仿宋_GB2312" w:eastAsia="仿宋_GB2312" w:cs="仿宋_GB2312"/>
                <w:sz w:val="24"/>
              </w:rPr>
            </w:pPr>
            <w:r>
              <w:rPr>
                <w:rFonts w:hint="eastAsia" w:hAnsi="仿宋_GB2312" w:eastAsia="仿宋_GB2312" w:cs="仿宋_GB2312"/>
                <w:sz w:val="24"/>
              </w:rPr>
              <w:t>户籍所在地</w:t>
            </w:r>
          </w:p>
        </w:tc>
        <w:tc>
          <w:tcPr>
            <w:tcW w:w="1270" w:type="dxa"/>
            <w:gridSpan w:val="6"/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hAnsi="仿宋_GB2312" w:eastAsia="仿宋_GB2312" w:cs="仿宋_GB2312"/>
                <w:sz w:val="24"/>
              </w:rPr>
            </w:pPr>
          </w:p>
        </w:tc>
        <w:tc>
          <w:tcPr>
            <w:tcW w:w="935" w:type="dxa"/>
            <w:gridSpan w:val="4"/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hAnsi="仿宋_GB2312" w:eastAsia="仿宋_GB2312" w:cs="仿宋_GB2312"/>
                <w:sz w:val="24"/>
              </w:rPr>
            </w:pPr>
            <w:r>
              <w:rPr>
                <w:rFonts w:hint="eastAsia" w:hAnsi="仿宋_GB2312" w:eastAsia="仿宋_GB2312" w:cs="仿宋_GB2312"/>
                <w:sz w:val="24"/>
              </w:rPr>
              <w:t>民族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hAnsi="仿宋_GB2312" w:eastAsia="仿宋_GB2312" w:cs="仿宋_GB2312"/>
                <w:sz w:val="24"/>
              </w:rPr>
            </w:pPr>
          </w:p>
        </w:tc>
        <w:tc>
          <w:tcPr>
            <w:tcW w:w="1811" w:type="dxa"/>
            <w:vMerge w:val="continue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125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13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入党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</w:tc>
        <w:tc>
          <w:tcPr>
            <w:tcW w:w="1086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</w:rPr>
            </w:pPr>
          </w:p>
        </w:tc>
        <w:tc>
          <w:tcPr>
            <w:tcW w:w="1266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</w:tc>
        <w:tc>
          <w:tcPr>
            <w:tcW w:w="126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11" w:type="dxa"/>
            <w:vMerge w:val="continue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125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法律职业资格证类别</w:t>
            </w:r>
          </w:p>
        </w:tc>
        <w:tc>
          <w:tcPr>
            <w:tcW w:w="2282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特长</w:t>
            </w:r>
          </w:p>
        </w:tc>
        <w:tc>
          <w:tcPr>
            <w:tcW w:w="2529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11" w:type="dxa"/>
            <w:vMerge w:val="continue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623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全日制教育</w:t>
            </w:r>
          </w:p>
        </w:tc>
        <w:tc>
          <w:tcPr>
            <w:tcW w:w="98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学位</w:t>
            </w:r>
          </w:p>
        </w:tc>
        <w:tc>
          <w:tcPr>
            <w:tcW w:w="2594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13" w:type="dxa"/>
            <w:gridSpan w:val="4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在职教育</w:t>
            </w:r>
          </w:p>
        </w:tc>
        <w:tc>
          <w:tcPr>
            <w:tcW w:w="114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学位</w:t>
            </w:r>
          </w:p>
        </w:tc>
        <w:tc>
          <w:tcPr>
            <w:tcW w:w="263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623" w:type="dxa"/>
            <w:vMerge w:val="continue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8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毕业院校及专业</w:t>
            </w:r>
          </w:p>
        </w:tc>
        <w:tc>
          <w:tcPr>
            <w:tcW w:w="2594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13" w:type="dxa"/>
            <w:gridSpan w:val="4"/>
            <w:vMerge w:val="continue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4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毕业院校及专业</w:t>
            </w:r>
          </w:p>
        </w:tc>
        <w:tc>
          <w:tcPr>
            <w:tcW w:w="263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125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</w:p>
        </w:tc>
        <w:tc>
          <w:tcPr>
            <w:tcW w:w="2636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7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353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125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及职务</w:t>
            </w:r>
          </w:p>
        </w:tc>
        <w:tc>
          <w:tcPr>
            <w:tcW w:w="2636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7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所在单位是否同意报考</w:t>
            </w:r>
          </w:p>
        </w:tc>
        <w:tc>
          <w:tcPr>
            <w:tcW w:w="353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125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报考单位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代码及名称</w:t>
            </w:r>
          </w:p>
        </w:tc>
        <w:tc>
          <w:tcPr>
            <w:tcW w:w="2636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7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报考职位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代码及名称</w:t>
            </w:r>
          </w:p>
        </w:tc>
        <w:tc>
          <w:tcPr>
            <w:tcW w:w="353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1250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成员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情况</w:t>
            </w:r>
          </w:p>
        </w:tc>
        <w:tc>
          <w:tcPr>
            <w:tcW w:w="109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谓</w:t>
            </w:r>
          </w:p>
        </w:tc>
        <w:tc>
          <w:tcPr>
            <w:tcW w:w="11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名</w:t>
            </w:r>
          </w:p>
        </w:tc>
        <w:tc>
          <w:tcPr>
            <w:tcW w:w="884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年龄</w:t>
            </w:r>
          </w:p>
        </w:tc>
        <w:tc>
          <w:tcPr>
            <w:tcW w:w="139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291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1250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9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40" w:type="dxa"/>
            <w:gridSpan w:val="3"/>
            <w:noWrap w:val="0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84" w:type="dxa"/>
            <w:gridSpan w:val="6"/>
            <w:noWrap w:val="0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95" w:type="dxa"/>
            <w:gridSpan w:val="4"/>
            <w:noWrap w:val="0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918" w:type="dxa"/>
            <w:gridSpan w:val="4"/>
            <w:noWrap w:val="0"/>
            <w:vAlign w:val="center"/>
          </w:tcPr>
          <w:p>
            <w:pPr>
              <w:spacing w:line="24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1250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9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40" w:type="dxa"/>
            <w:gridSpan w:val="3"/>
            <w:noWrap w:val="0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84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9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918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1250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9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40" w:type="dxa"/>
            <w:gridSpan w:val="3"/>
            <w:noWrap w:val="0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84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9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918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1250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9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40" w:type="dxa"/>
            <w:gridSpan w:val="3"/>
            <w:noWrap w:val="0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84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9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918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2" w:hRule="atLeast"/>
          <w:jc w:val="center"/>
        </w:trPr>
        <w:tc>
          <w:tcPr>
            <w:tcW w:w="125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经历</w:t>
            </w:r>
          </w:p>
        </w:tc>
        <w:tc>
          <w:tcPr>
            <w:tcW w:w="7436" w:type="dxa"/>
            <w:gridSpan w:val="19"/>
            <w:noWrap w:val="0"/>
            <w:vAlign w:val="top"/>
          </w:tcPr>
          <w:p>
            <w:pPr>
              <w:spacing w:before="156" w:beforeLines="50" w:line="240" w:lineRule="exact"/>
              <w:ind w:left="158" w:leftChars="75" w:firstLine="2" w:firstLineChars="1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before="156" w:beforeLines="50" w:line="240" w:lineRule="exact"/>
              <w:ind w:left="158" w:leftChars="75" w:firstLine="2" w:firstLineChars="1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before="156" w:beforeLines="50"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before="156" w:beforeLines="50"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before="156" w:beforeLines="50" w:line="240" w:lineRule="exact"/>
              <w:ind w:left="158" w:leftChars="75" w:firstLine="2" w:firstLineChars="1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before="156" w:beforeLines="50" w:line="240" w:lineRule="exact"/>
              <w:ind w:left="158" w:leftChars="75" w:firstLine="2" w:firstLineChars="1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before="156" w:beforeLines="50" w:line="240" w:lineRule="exact"/>
              <w:ind w:left="158" w:leftChars="75" w:firstLine="2" w:firstLineChars="1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before="156" w:beforeLines="50"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54" w:hRule="atLeast"/>
          <w:jc w:val="center"/>
        </w:trPr>
        <w:tc>
          <w:tcPr>
            <w:tcW w:w="125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奖惩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情况</w:t>
            </w:r>
          </w:p>
        </w:tc>
        <w:tc>
          <w:tcPr>
            <w:tcW w:w="7436" w:type="dxa"/>
            <w:gridSpan w:val="1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2" w:hRule="atLeast"/>
          <w:jc w:val="center"/>
        </w:trPr>
        <w:tc>
          <w:tcPr>
            <w:tcW w:w="125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报名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确认</w:t>
            </w:r>
          </w:p>
        </w:tc>
        <w:tc>
          <w:tcPr>
            <w:tcW w:w="7436" w:type="dxa"/>
            <w:gridSpan w:val="19"/>
            <w:noWrap w:val="0"/>
            <w:vAlign w:val="center"/>
          </w:tcPr>
          <w:p>
            <w:pPr>
              <w:spacing w:line="40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符合报考职位要求，填写信息均为本人真实情况，若有虚假、错误，责任自负。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　　　</w:t>
            </w:r>
          </w:p>
          <w:p>
            <w:pPr>
              <w:spacing w:line="240" w:lineRule="exact"/>
              <w:ind w:firstLine="4200" w:firstLineChars="175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ind w:firstLine="4200" w:firstLineChars="175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报考者签名：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3" w:hRule="atLeast"/>
          <w:jc w:val="center"/>
        </w:trPr>
        <w:tc>
          <w:tcPr>
            <w:tcW w:w="125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所在单位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及主管部门意见</w:t>
            </w:r>
          </w:p>
        </w:tc>
        <w:tc>
          <w:tcPr>
            <w:tcW w:w="7436" w:type="dxa"/>
            <w:gridSpan w:val="19"/>
            <w:noWrap w:val="0"/>
            <w:vAlign w:val="top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ind w:right="48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 xml:space="preserve">                            </w:t>
            </w:r>
          </w:p>
          <w:p>
            <w:pPr>
              <w:spacing w:line="240" w:lineRule="exact"/>
              <w:ind w:right="48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ind w:right="48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ind w:right="48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ind w:right="48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ind w:right="480" w:firstLine="3600" w:firstLineChars="15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ind w:right="480" w:firstLine="3600" w:firstLineChars="15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（盖章）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</w:p>
          <w:p>
            <w:pPr>
              <w:spacing w:line="240" w:lineRule="exact"/>
              <w:ind w:right="48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 xml:space="preserve"> 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3" w:hRule="atLeast"/>
          <w:jc w:val="center"/>
        </w:trPr>
        <w:tc>
          <w:tcPr>
            <w:tcW w:w="125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县（市、区）党委组织部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意见</w:t>
            </w:r>
          </w:p>
        </w:tc>
        <w:tc>
          <w:tcPr>
            <w:tcW w:w="7436" w:type="dxa"/>
            <w:gridSpan w:val="19"/>
            <w:noWrap w:val="0"/>
            <w:vAlign w:val="top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ind w:right="48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 xml:space="preserve"> 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（盖章）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</w:p>
          <w:p>
            <w:pPr>
              <w:spacing w:line="240" w:lineRule="exact"/>
              <w:ind w:right="48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 xml:space="preserve"> 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4" w:hRule="atLeast"/>
          <w:jc w:val="center"/>
        </w:trPr>
        <w:tc>
          <w:tcPr>
            <w:tcW w:w="125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选调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审核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意见</w:t>
            </w:r>
          </w:p>
        </w:tc>
        <w:tc>
          <w:tcPr>
            <w:tcW w:w="7436" w:type="dxa"/>
            <w:gridSpan w:val="19"/>
            <w:noWrap w:val="0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ind w:right="48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 xml:space="preserve">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审核人签名：</w:t>
            </w:r>
          </w:p>
          <w:p>
            <w:pPr>
              <w:spacing w:line="240" w:lineRule="exact"/>
              <w:ind w:right="48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ind w:right="48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 xml:space="preserve">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</w:tc>
      </w:tr>
    </w:tbl>
    <w:p>
      <w:pPr>
        <w:spacing w:line="400" w:lineRule="exact"/>
        <w:jc w:val="center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此表一式三份，一份选调单位留存，一份返还报考者，一份报市委组织部。</w:t>
      </w:r>
    </w:p>
    <w:p/>
    <w:sectPr>
      <w:headerReference r:id="rId3" w:type="default"/>
      <w:footerReference r:id="rId4" w:type="default"/>
      <w:pgSz w:w="11906" w:h="16838"/>
      <w:pgMar w:top="2041" w:right="1531" w:bottom="192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210" w:leftChars="100" w:right="210" w:rightChars="100"/>
      <w:rPr>
        <w:rStyle w:val="6"/>
        <w:rFonts w:ascii="宋体"/>
        <w:sz w:val="28"/>
        <w:szCs w:val="28"/>
      </w:rPr>
    </w:pPr>
    <w:r>
      <w:rPr>
        <w:rStyle w:val="6"/>
        <w:rFonts w:ascii="宋体" w:hAnsi="宋体"/>
        <w:sz w:val="28"/>
        <w:szCs w:val="28"/>
      </w:rPr>
      <w:t xml:space="preserve">— </w:t>
    </w: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4</w:t>
    </w:r>
    <w:r>
      <w:rPr>
        <w:rStyle w:val="6"/>
        <w:rFonts w:ascii="宋体" w:hAnsi="宋体"/>
        <w:sz w:val="28"/>
        <w:szCs w:val="28"/>
      </w:rPr>
      <w:fldChar w:fldCharType="end"/>
    </w:r>
    <w:r>
      <w:rPr>
        <w:rStyle w:val="6"/>
        <w:rFonts w:ascii="宋体" w:hAnsi="宋体"/>
        <w:sz w:val="28"/>
        <w:szCs w:val="28"/>
      </w:rPr>
      <w:t xml:space="preserve"> —</w:t>
    </w:r>
  </w:p>
  <w:p>
    <w:pPr>
      <w:ind w:right="360" w:firstLine="360"/>
    </w:pPr>
  </w:p>
  <w:p>
    <w:pPr>
      <w:ind w:right="360" w:firstLine="360"/>
      <w:jc w:val="left"/>
      <w:rPr>
        <w:rFonts w:ascii="宋体"/>
        <w:sz w:val="18"/>
        <w:szCs w:val="1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  <w:p>
    <w:pPr>
      <w:jc w:val="center"/>
      <w:rPr>
        <w:rFonts w:ascii="宋体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0F60C2"/>
    <w:rsid w:val="1604354C"/>
    <w:rsid w:val="1C1938AC"/>
    <w:rsid w:val="2E6A2B8E"/>
    <w:rsid w:val="357F7888"/>
    <w:rsid w:val="41D47B5A"/>
    <w:rsid w:val="6F105D18"/>
    <w:rsid w:val="78C30980"/>
    <w:rsid w:val="7D0F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link w:val="5"/>
    <w:semiHidden/>
    <w:qFormat/>
    <w:uiPriority w:val="0"/>
    <w:rPr>
      <w:szCs w:val="24"/>
    </w:rPr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默认段落字体 Para Char"/>
    <w:basedOn w:val="1"/>
    <w:link w:val="4"/>
    <w:qFormat/>
    <w:uiPriority w:val="99"/>
    <w:pPr>
      <w:widowControl/>
      <w:adjustRightInd w:val="0"/>
      <w:spacing w:line="360" w:lineRule="auto"/>
      <w:jc w:val="left"/>
    </w:pPr>
    <w:rPr>
      <w:szCs w:val="24"/>
    </w:rPr>
  </w:style>
  <w:style w:type="character" w:styleId="6">
    <w:name w:val="page number"/>
    <w:basedOn w:val="4"/>
    <w:qFormat/>
    <w:uiPriority w:val="99"/>
    <w:rPr>
      <w:rFonts w:cs="Times New Roman"/>
    </w:rPr>
  </w:style>
  <w:style w:type="paragraph" w:customStyle="1" w:styleId="7">
    <w:name w:val="样式6"/>
    <w:basedOn w:val="1"/>
    <w:qFormat/>
    <w:uiPriority w:val="99"/>
    <w:pPr>
      <w:spacing w:line="500" w:lineRule="exact"/>
    </w:pPr>
    <w:rPr>
      <w:rFonts w:ascii="仿宋_GB2312" w:cs="Courier Ne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2020-10-16T07:50:00Z</dcterms:created>
  <dc:creator>且听风吟</dc:creator>
  <cp:lastModifiedBy>Administrator</cp:lastModifiedBy>
  <dcterms:modified xsi:type="dcterms:W3CDTF">2021-04-25T07:05:31Z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