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  <w:t>邢台市襄都区党群机关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  <w:t>2020年公开招聘事业单位工作人员考试总成绩请自行进入考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  <w:t>试系统查询，以下人员进入体检、考察环节：</w:t>
      </w:r>
    </w:p>
    <w:p>
      <w:pPr>
        <w:pStyle w:val="2"/>
        <w:keepNext w:val="0"/>
        <w:keepLines w:val="0"/>
        <w:widowControl/>
        <w:suppressLineNumbers w:val="0"/>
      </w:pPr>
      <w:r>
        <w:t>　岗位编号：50201001(1人)</w:t>
      </w:r>
    </w:p>
    <w:p>
      <w:pPr>
        <w:pStyle w:val="2"/>
        <w:keepNext w:val="0"/>
        <w:keepLines w:val="0"/>
        <w:widowControl/>
        <w:suppressLineNumbers w:val="0"/>
      </w:pPr>
      <w:r>
        <w:t>　　郭东展;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岗位编号：50201002(2人)</w:t>
      </w:r>
    </w:p>
    <w:p>
      <w:pPr>
        <w:pStyle w:val="2"/>
        <w:keepNext w:val="0"/>
        <w:keepLines w:val="0"/>
        <w:widowControl/>
        <w:suppressLineNumbers w:val="0"/>
      </w:pPr>
      <w:r>
        <w:t>　　马美、方雨菲;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岗位编号：50201003(1人)</w:t>
      </w:r>
    </w:p>
    <w:p>
      <w:pPr>
        <w:pStyle w:val="2"/>
        <w:keepNext w:val="0"/>
        <w:keepLines w:val="0"/>
        <w:widowControl/>
        <w:suppressLineNumbers w:val="0"/>
      </w:pPr>
      <w:r>
        <w:t>　　江东;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岗位编号：50201004(1人)</w:t>
      </w:r>
    </w:p>
    <w:p>
      <w:pPr>
        <w:pStyle w:val="2"/>
        <w:keepNext w:val="0"/>
        <w:keepLines w:val="0"/>
        <w:widowControl/>
        <w:suppressLineNumbers w:val="0"/>
      </w:pPr>
      <w:r>
        <w:t>　　史良;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岗位编号：50201005(2人)</w:t>
      </w:r>
    </w:p>
    <w:p>
      <w:pPr>
        <w:pStyle w:val="2"/>
        <w:keepNext w:val="0"/>
        <w:keepLines w:val="0"/>
        <w:widowControl/>
        <w:suppressLineNumbers w:val="0"/>
      </w:pPr>
      <w:r>
        <w:t>　　李勇、穆瑶;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岗位编号：50201006(1人)</w:t>
      </w:r>
    </w:p>
    <w:p>
      <w:pPr>
        <w:pStyle w:val="2"/>
        <w:keepNext w:val="0"/>
        <w:keepLines w:val="0"/>
        <w:widowControl/>
        <w:suppressLineNumbers w:val="0"/>
      </w:pPr>
      <w:r>
        <w:t>　　宁丽超;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岗位编号：50201007(1人)</w:t>
      </w:r>
    </w:p>
    <w:p>
      <w:pPr>
        <w:pStyle w:val="2"/>
        <w:keepNext w:val="0"/>
        <w:keepLines w:val="0"/>
        <w:widowControl/>
        <w:suppressLineNumbers w:val="0"/>
      </w:pPr>
      <w:r>
        <w:t>　　石博文;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岗位编号：50201008(1人)</w:t>
      </w:r>
    </w:p>
    <w:p>
      <w:pPr>
        <w:pStyle w:val="2"/>
        <w:keepNext w:val="0"/>
        <w:keepLines w:val="0"/>
        <w:widowControl/>
        <w:suppressLineNumbers w:val="0"/>
      </w:pPr>
      <w:r>
        <w:t>　　郭志钢;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岗位编号：50201009(1人)</w:t>
      </w:r>
    </w:p>
    <w:p>
      <w:pPr>
        <w:pStyle w:val="2"/>
        <w:keepNext w:val="0"/>
        <w:keepLines w:val="0"/>
        <w:widowControl/>
        <w:suppressLineNumbers w:val="0"/>
      </w:pPr>
      <w:r>
        <w:t>　　郭昭赫;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岗位编号：50201010(1人)</w:t>
      </w:r>
    </w:p>
    <w:p>
      <w:pPr>
        <w:pStyle w:val="2"/>
        <w:keepNext w:val="0"/>
        <w:keepLines w:val="0"/>
        <w:widowControl/>
        <w:suppressLineNumbers w:val="0"/>
      </w:pPr>
      <w:r>
        <w:t>　　魏香慧;</w:t>
      </w:r>
    </w:p>
    <w:p>
      <w:pPr>
        <w:pStyle w:val="2"/>
        <w:keepNext w:val="0"/>
        <w:keepLines w:val="0"/>
        <w:widowControl/>
        <w:suppressLineNumbers w:val="0"/>
      </w:pPr>
      <w:r>
        <w:t>　　岗位编号：50201011(3人)</w:t>
      </w:r>
    </w:p>
    <w:p>
      <w:pPr>
        <w:pStyle w:val="2"/>
        <w:keepNext w:val="0"/>
        <w:keepLines w:val="0"/>
        <w:widowControl/>
        <w:suppressLineNumbers w:val="0"/>
      </w:pPr>
      <w:r>
        <w:t>　　郑润芝、翟延蒙、何梦婕。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BCF"/>
    <w:rsid w:val="04F33536"/>
    <w:rsid w:val="067322D3"/>
    <w:rsid w:val="080F3849"/>
    <w:rsid w:val="186B2CAD"/>
    <w:rsid w:val="19C80262"/>
    <w:rsid w:val="283773B0"/>
    <w:rsid w:val="2EBB6B53"/>
    <w:rsid w:val="3CE6456D"/>
    <w:rsid w:val="4ECD7901"/>
    <w:rsid w:val="6BB91176"/>
    <w:rsid w:val="72511E51"/>
    <w:rsid w:val="77A80528"/>
    <w:rsid w:val="7E7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2021-04-29T05:12:21Z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B366EBB4A6AE4DF5BFF66BEF1BACDE16</vt:lpwstr>
  </property>
</Properties>
</file>