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方正黑体_GBK" w:hAnsi="Times New Roman" w:eastAsia="方正黑体_GBK" w:cs="Times New Roman"/>
          <w:color w:val="auto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auto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eastAsia="zh-CN"/>
        </w:rPr>
        <w:t>奉节县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auto"/>
          <w:kern w:val="0"/>
          <w:sz w:val="44"/>
          <w:szCs w:val="44"/>
        </w:rPr>
        <w:t>考生承诺书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本人已认真阅读《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30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7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ascii="方正仿宋_GBK" w:hAnsi="Tahoma" w:eastAsia="方正仿宋_GBK" w:cs="Tahoma"/>
          <w:color w:val="auto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eastAsia="方正楷体_GBK" w:cs="Times New Roman"/>
          <w:b/>
          <w:bCs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       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         承诺时间：202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 月 日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6F31894"/>
    <w:rsid w:val="0E6A002F"/>
    <w:rsid w:val="1FDD7FB8"/>
    <w:rsid w:val="280357A3"/>
    <w:rsid w:val="293F191E"/>
    <w:rsid w:val="2B0D52CE"/>
    <w:rsid w:val="2ED77F19"/>
    <w:rsid w:val="303D14CF"/>
    <w:rsid w:val="381F5F9C"/>
    <w:rsid w:val="384B0F46"/>
    <w:rsid w:val="3DF37C57"/>
    <w:rsid w:val="45BE0E41"/>
    <w:rsid w:val="46DD758D"/>
    <w:rsid w:val="5FDA32BE"/>
    <w:rsid w:val="6AC432B3"/>
    <w:rsid w:val="72A847BA"/>
    <w:rsid w:val="7A9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TotalTime>20</TotalTime>
  <ScaleCrop>false</ScaleCrop>
  <LinksUpToDate>false</LinksUpToDate>
  <CharactersWithSpaces>1403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刘滨清</cp:lastModifiedBy>
  <cp:lastPrinted>2020-10-06T01:56:00Z</cp:lastPrinted>
  <dcterms:modified xsi:type="dcterms:W3CDTF">2021-04-27T07:36:40Z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4153A92954FE45B6887B45BFE83F1704</vt:lpwstr>
  </property>
  <property fmtid="{D5CDD505-2E9C-101B-9397-08002B2CF9AE}" pid="4" name="KSOSaveFontToCloudKey">
    <vt:lpwstr>426444131_cloud</vt:lpwstr>
  </property>
</Properties>
</file>