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济南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区村（社区）退役军人专职联络员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计划表</w:t>
      </w:r>
    </w:p>
    <w:tbl>
      <w:tblPr>
        <w:tblStyle w:val="7"/>
        <w:tblW w:w="14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19"/>
        <w:gridCol w:w="1391"/>
        <w:gridCol w:w="3956"/>
        <w:gridCol w:w="4028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报考岗位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数量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退役军人专职联络员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1986年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退役军人和烈属军属等优抚对象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年龄可放宽至40岁（198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退役军人专职联络员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40岁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以上文化程度，专业不限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仅限于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烈属军属等优抚对象和退役军人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报考。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3E96475"/>
    <w:rsid w:val="086B5D18"/>
    <w:rsid w:val="09206BF0"/>
    <w:rsid w:val="09F975AA"/>
    <w:rsid w:val="0A437D0A"/>
    <w:rsid w:val="0C9D33EE"/>
    <w:rsid w:val="0E373FA8"/>
    <w:rsid w:val="0E7B60F9"/>
    <w:rsid w:val="0FD0290E"/>
    <w:rsid w:val="15A174F9"/>
    <w:rsid w:val="168C3641"/>
    <w:rsid w:val="18403F26"/>
    <w:rsid w:val="193222CC"/>
    <w:rsid w:val="1CEDEBE9"/>
    <w:rsid w:val="1EE51FF4"/>
    <w:rsid w:val="22D43565"/>
    <w:rsid w:val="2781158A"/>
    <w:rsid w:val="2AF81FFE"/>
    <w:rsid w:val="2B202CC2"/>
    <w:rsid w:val="2FBF766A"/>
    <w:rsid w:val="2FE14BE4"/>
    <w:rsid w:val="31A61A0D"/>
    <w:rsid w:val="32931FEC"/>
    <w:rsid w:val="348A45B5"/>
    <w:rsid w:val="3662611F"/>
    <w:rsid w:val="37EA4E9C"/>
    <w:rsid w:val="3FF27C22"/>
    <w:rsid w:val="402E5017"/>
    <w:rsid w:val="40873108"/>
    <w:rsid w:val="437674CB"/>
    <w:rsid w:val="48A20A0E"/>
    <w:rsid w:val="4BE54018"/>
    <w:rsid w:val="4C5A4010"/>
    <w:rsid w:val="539B7ED5"/>
    <w:rsid w:val="54C25717"/>
    <w:rsid w:val="56A349DC"/>
    <w:rsid w:val="56EB2344"/>
    <w:rsid w:val="58D20A4F"/>
    <w:rsid w:val="599900DE"/>
    <w:rsid w:val="5A6C7F67"/>
    <w:rsid w:val="5C6011CE"/>
    <w:rsid w:val="5E141A80"/>
    <w:rsid w:val="5FA32329"/>
    <w:rsid w:val="6169B677"/>
    <w:rsid w:val="62900097"/>
    <w:rsid w:val="64734921"/>
    <w:rsid w:val="6B191951"/>
    <w:rsid w:val="70975CE7"/>
    <w:rsid w:val="713F2199"/>
    <w:rsid w:val="75FD1F27"/>
    <w:rsid w:val="76F3412C"/>
    <w:rsid w:val="77DEAD3B"/>
    <w:rsid w:val="7B776FD2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2</TotalTime>
  <ScaleCrop>false</ScaleCrop>
  <LinksUpToDate>false</LinksUpToDate>
  <CharactersWithSpaces>2753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陶金国</cp:lastModifiedBy>
  <cp:lastPrinted>2021-01-07T07:34:00Z</cp:lastPrinted>
  <dcterms:modified xsi:type="dcterms:W3CDTF">2021-04-26T01:05:09Z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336273842_btnclosed</vt:lpwstr>
  </property>
  <property fmtid="{D5CDD505-2E9C-101B-9397-08002B2CF9AE}" pid="4" name="ICV">
    <vt:lpwstr>D069852CA53845078E1C6280D75C4AF5</vt:lpwstr>
  </property>
</Properties>
</file>