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附件2： </w:t>
      </w:r>
    </w:p>
    <w:p>
      <w:pPr>
        <w:spacing w:line="40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滨海新区汉沽中医医院医院公开招聘合同制人员报名表</w:t>
      </w:r>
    </w:p>
    <w:p>
      <w:pPr>
        <w:spacing w:line="400" w:lineRule="exact"/>
        <w:ind w:firstLine="2640" w:firstLineChars="1200"/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报名时间：        年    月    日</w:t>
      </w:r>
    </w:p>
    <w:tbl>
      <w:tblPr>
        <w:tblStyle w:val="5"/>
        <w:tblW w:w="10042" w:type="dxa"/>
        <w:jc w:val="center"/>
        <w:tblInd w:w="-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012"/>
        <w:gridCol w:w="714"/>
        <w:gridCol w:w="666"/>
        <w:gridCol w:w="1019"/>
        <w:gridCol w:w="80"/>
        <w:gridCol w:w="158"/>
        <w:gridCol w:w="528"/>
        <w:gridCol w:w="465"/>
        <w:gridCol w:w="119"/>
        <w:gridCol w:w="335"/>
        <w:gridCol w:w="686"/>
        <w:gridCol w:w="78"/>
        <w:gridCol w:w="921"/>
        <w:gridCol w:w="66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6" w:type="dxa"/>
            <w:gridSpan w:val="7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  名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ind w:firstLine="110" w:firstLineChars="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1012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民族</w:t>
            </w:r>
          </w:p>
        </w:tc>
        <w:tc>
          <w:tcPr>
            <w:tcW w:w="666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w w:val="90"/>
                <w:szCs w:val="21"/>
              </w:rPr>
              <w:t>计算机水平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技术职称</w:t>
            </w:r>
          </w:p>
        </w:tc>
        <w:tc>
          <w:tcPr>
            <w:tcW w:w="23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ind w:firstLine="330" w:firstLineChars="1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执业资格</w:t>
            </w:r>
          </w:p>
        </w:tc>
        <w:tc>
          <w:tcPr>
            <w:tcW w:w="2670" w:type="dxa"/>
            <w:gridSpan w:val="7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22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现工作单位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通讯地址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联系电话</w:t>
            </w:r>
          </w:p>
        </w:tc>
        <w:tc>
          <w:tcPr>
            <w:tcW w:w="1618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22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户籍所在地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家庭住址</w:t>
            </w:r>
          </w:p>
        </w:tc>
        <w:tc>
          <w:tcPr>
            <w:tcW w:w="4288" w:type="dxa"/>
            <w:gridSpan w:val="8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ind w:firstLine="209" w:firstLineChars="95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学习经历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（高中填起）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学历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学位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所学专业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实习/工作经历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工作/实习单位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职务</w:t>
            </w: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专业技能</w:t>
            </w:r>
          </w:p>
        </w:tc>
        <w:tc>
          <w:tcPr>
            <w:tcW w:w="8465" w:type="dxa"/>
            <w:gridSpan w:val="1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奖惩情况</w:t>
            </w:r>
          </w:p>
        </w:tc>
        <w:tc>
          <w:tcPr>
            <w:tcW w:w="8465" w:type="dxa"/>
            <w:gridSpan w:val="1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资格审查</w:t>
            </w:r>
          </w:p>
        </w:tc>
        <w:tc>
          <w:tcPr>
            <w:tcW w:w="8465" w:type="dxa"/>
            <w:gridSpan w:val="15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</w:t>
            </w:r>
          </w:p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审查人签名：           年    月    日</w:t>
            </w:r>
          </w:p>
        </w:tc>
      </w:tr>
    </w:tbl>
    <w:p>
      <w:pPr>
        <w:ind w:firstLine="420"/>
      </w:pPr>
      <w:r>
        <w:rPr>
          <w:rFonts w:hint="eastAsia" w:ascii="仿宋_GB2312" w:eastAsia="仿宋_GB2312"/>
          <w:szCs w:val="21"/>
        </w:rPr>
        <w:t>注：应聘者应该对自己所填报内容的真实性负责，凡弄虚作假者，取消应聘资格。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04B5E"/>
    <w:rsid w:val="00323B43"/>
    <w:rsid w:val="003A74B0"/>
    <w:rsid w:val="003D37D8"/>
    <w:rsid w:val="00426133"/>
    <w:rsid w:val="004358AB"/>
    <w:rsid w:val="008B7726"/>
    <w:rsid w:val="00A61572"/>
    <w:rsid w:val="00D31D50"/>
    <w:rsid w:val="6EE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325</Characters>
  <Lines>2</Lines>
  <Paragraphs>1</Paragraphs>
  <TotalTime>2</TotalTime>
  <ScaleCrop>false</ScaleCrop>
  <LinksUpToDate>false</LinksUpToDate>
  <CharactersWithSpaces>380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kylin</dc:creator>
  <cp:lastModifiedBy>kylin</cp:lastModifiedBy>
  <dcterms:modified xsi:type="dcterms:W3CDTF">2021-04-25T08:54:56Z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