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黑体" w:eastAsia="方正小标宋简体" w:cs="黑体"/>
          <w:color w:val="010101"/>
          <w:w w:val="95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color w:val="010101"/>
          <w:w w:val="95"/>
          <w:kern w:val="0"/>
          <w:sz w:val="40"/>
          <w:szCs w:val="40"/>
        </w:rPr>
        <w:t>临海市人民法院公开选调工作人员报名登记表</w:t>
      </w: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称谓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pacing w:line="360" w:lineRule="exact"/>
        <w:ind w:right="-134" w:rightChars="-64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ascii="宋体" w:hAnsi="宋体" w:cs="宋体"/>
          <w:color w:val="010101"/>
          <w:kern w:val="0"/>
          <w:sz w:val="24"/>
          <w:szCs w:val="20"/>
          <w:u w:val="single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组织推荐（加盖公章</w:t>
      </w:r>
      <w:r>
        <w:rPr>
          <w:rFonts w:hint="eastAsia" w:ascii="宋体" w:hAnsi="宋体" w:cs="宋体"/>
          <w:color w:val="010101"/>
          <w:kern w:val="0"/>
          <w:sz w:val="24"/>
          <w:szCs w:val="20"/>
          <w:lang w:eastAsia="zh-CN"/>
        </w:rPr>
        <w:t>）</w:t>
      </w:r>
      <w:r>
        <w:rPr>
          <w:rFonts w:hint="eastAsia" w:ascii="宋体" w:hAnsi="宋体" w:cs="宋体"/>
          <w:color w:val="010101"/>
          <w:kern w:val="0"/>
          <w:sz w:val="24"/>
          <w:szCs w:val="20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个人自荐（签名）</w:t>
      </w:r>
    </w:p>
    <w:p>
      <w:pPr>
        <w:widowControl/>
        <w:spacing w:line="360" w:lineRule="exact"/>
        <w:ind w:right="-134" w:rightChars="-64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单位意见（加盖公章）</w:t>
      </w: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right="-134" w:rightChars="-64"/>
        <w:jc w:val="both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712E"/>
    <w:rsid w:val="36D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2021-04-18T23:52:00Z</dcterms:created>
  <dc:creator>小舟</dc:creator>
  <cp:lastModifiedBy>小舟</cp:lastModifiedBy>
  <dcterms:modified xsi:type="dcterms:W3CDTF">2021-04-18T23:53:48Z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28FD6BD2A7B64D949E6A6570791F922F</vt:lpwstr>
  </property>
</Properties>
</file>