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bCs/>
          <w:lang w:val="en-US"/>
          <w:b w:val="0"/>
          <w:rFonts w:ascii="黑体" w:cs="黑体" w:eastAsia="黑体" w:hAnsi="黑体" w:hint="default"/>
          <w:sz w:val="32"/>
          <w:szCs w:val="32"/>
        </w:rPr>
      </w:pPr>
      <w:r>
        <w:rPr>
          <w:bCs/>
          <w:lang w:eastAsia="zh-CN"/>
          <w:b w:val="0"/>
          <w:rFonts w:ascii="黑体" w:cs="黑体" w:eastAsia="黑体" w:hAnsi="黑体" w:hint="eastAsia"/>
          <w:sz w:val="32"/>
          <w:szCs w:val="32"/>
        </w:rPr>
        <w:t>附件</w:t>
      </w:r>
      <w:r>
        <w:rPr>
          <w:bCs/>
          <w:lang w:val="en-US" w:eastAsia="zh-CN"/>
          <w:b w:val="0"/>
          <w:rFonts w:ascii="黑体" w:cs="黑体" w:eastAsia="黑体" w:hAnsi="黑体" w:hint="eastAsia"/>
          <w:sz w:val="32"/>
          <w:szCs w:val="32"/>
        </w:rPr>
        <w:t xml:space="preserve">2  </w:t>
      </w:r>
    </w:p>
    <w:p>
      <w:pPr>
        <w:numPr>
          <w:ilvl w:val="0"/>
          <w:numId w:val="0"/>
        </w:numPr>
        <w:jc w:val="center"/>
        <w:rPr>
          <w:bCs/>
          <w:lang w:val="en-US" w:eastAsia="zh-CN"/>
          <w:b w:val="0"/>
          <w:rFonts w:ascii="黑体" w:cs="黑体" w:eastAsia="黑体" w:hAnsi="黑体" w:hint="eastAsia"/>
          <w:sz w:val="32"/>
          <w:szCs w:val="32"/>
        </w:rPr>
      </w:pPr>
      <w:bookmarkStart w:id="0" w:name="_GoBack"/>
      <w:r>
        <w:rPr>
          <w:bCs/>
          <w:lang w:val="en-US" w:eastAsia="zh-CN"/>
          <w:b w:val="0"/>
          <w:rFonts w:ascii="黑体" w:cs="黑体" w:eastAsia="黑体" w:hAnsi="黑体" w:hint="eastAsia"/>
          <w:sz w:val="32"/>
          <w:szCs w:val="32"/>
        </w:rPr>
        <w:t>河池市消防救援支队报名登记表</w:t>
      </w:r>
      <w:bookmarkEnd w:id="0"/>
    </w:p>
    <w:p>
      <w:pPr>
        <w:rPr>
          <w:rFonts w:hint="eastAsia"/>
          <w:sz w:val="24"/>
        </w:rPr>
      </w:pPr>
    </w:p>
    <w:tbl>
      <w:tblPr>
        <w:tblW w:w="87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799"/>
        <w:gridCol w:w="1469"/>
        <w:gridCol w:w="1080"/>
        <w:gridCol w:w="1260"/>
        <w:gridCol w:w="90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799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noWrap w:val="0"/>
            <w:vAlign w:val="center"/>
            <w:tcW w:w="146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vAlign w:val="center"/>
            <w:tcW w:w="10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noWrap w:val="0"/>
            <w:vAlign w:val="center"/>
            <w:tcW w:w="126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vAlign w:val="center"/>
            <w:tcW w:w="90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 貌</w:t>
            </w:r>
          </w:p>
        </w:tc>
        <w:tc>
          <w:tcPr>
            <w:noWrap w:val="0"/>
            <w:vAlign w:val="center"/>
            <w:tcW w:w="144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vAlign w:val="center"/>
            <w:vMerge w:val="restart"/>
            <w:tcW w:w="180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799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noWrap w:val="0"/>
            <w:vAlign w:val="center"/>
            <w:tcW w:w="146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vAlign w:val="center"/>
            <w:tcW w:w="10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noWrap w:val="0"/>
            <w:vAlign w:val="center"/>
            <w:tcW w:w="126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vAlign w:val="center"/>
            <w:tcW w:w="90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noWrap w:val="0"/>
            <w:vAlign w:val="center"/>
            <w:tcW w:w="144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799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noWrap w:val="0"/>
            <w:gridSpan w:val="2"/>
            <w:vAlign w:val="center"/>
            <w:tcW w:w="254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vAlign w:val="center"/>
            <w:tcW w:w="126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noWrap w:val="0"/>
            <w:gridSpan w:val="2"/>
            <w:vAlign w:val="center"/>
            <w:tcW w:w="234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799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  <w:r>
              <w:rPr>
                <w:lang w:val="en-US" w:eastAsia="zh-CN"/>
                <w:rFonts w:hint="eastAsia"/>
                <w:sz w:val="24"/>
              </w:rPr>
              <w:t>地址</w:t>
            </w:r>
          </w:p>
        </w:tc>
        <w:tc>
          <w:tcPr>
            <w:noWrap w:val="0"/>
            <w:gridSpan w:val="2"/>
            <w:vAlign w:val="center"/>
            <w:tcW w:w="254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vAlign w:val="center"/>
            <w:tcW w:w="126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noWrap w:val="0"/>
            <w:gridSpan w:val="3"/>
            <w:vAlign w:val="center"/>
            <w:tcW w:w="414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799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noWrap w:val="0"/>
            <w:gridSpan w:val="4"/>
            <w:vAlign w:val="center"/>
            <w:tcW w:w="470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vAlign w:val="center"/>
            <w:tcW w:w="144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799" w:type="dxa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ind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noWrap w:val="0"/>
            <w:gridSpan w:val="6"/>
            <w:vAlign w:val="top"/>
            <w:tcW w:w="7949" w:type="dxa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799" w:type="dxa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noWrap w:val="0"/>
            <w:gridSpan w:val="6"/>
            <w:vAlign w:val="top"/>
            <w:tcW w:w="7949" w:type="dxa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lang w:val="en-US" w:eastAsia="zh-CN"/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799" w:type="dxa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noWrap w:val="0"/>
            <w:gridSpan w:val="6"/>
            <w:vAlign w:val="top"/>
            <w:tcW w:w="7949" w:type="dxa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rPr>
          <w:rFonts w:ascii="仿宋_GB2312" w:cs="仿宋_GB2312" w:eastAsia="仿宋_GB2312" w:hAnsi="仿宋_GB2312" w:hint="eastAsia"/>
          <w:sz w:val="32"/>
          <w:szCs w:val="32"/>
        </w:rPr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0C492304"/>
    <w:rsid val="10757954"/>
    <w:rsid val="1F6E7BF2"/>
    <w:rsid val="2A0A3D45"/>
    <w:rsid val="33225DD4"/>
    <w:rsid val="34A46222"/>
    <w:rsid val="3AC21444"/>
    <w:rsid val="42834A33"/>
    <w:rsid val="4B99039A"/>
    <w:rsid val="55F04894"/>
    <w:rsid val="63113A24"/>
    <w:rsid val="7B8B6B4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5">
    <w:name w:val="Default Paragraph Font"/>
    <w:qFormat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qFormat/>
    <w:basedOn w:val="3"/>
    <w:pPr>
      <w:widowControl w:val="0"/>
      <w:jc w:val="both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character" w:styleId="6">
    <w:name w:val="page number"/>
    <w:qFormat/>
    <w:basedOn w:val="5"/>
    <w:uiPriority w:val="0"/>
  </w:style>
  <w:style w:type="paragraph" w:styleId="7">
    <w:name w:val="Default"/>
    <w:qFormat/>
    <w:uiPriority w:val="0"/>
    <w:pPr>
      <w:widowControl w:val="0"/>
      <w:autoSpaceDE w:val="0"/>
      <w:autoSpaceDN w:val="0"/>
      <w:adjustRightInd w:val="0"/>
    </w:pPr>
    <w:rPr>
      <w:lang w:val="en-US" w:eastAsia="zh-CN" w:bidi="ar-SA"/>
      <w:color w:val="000000"/>
      <w:rFonts w:ascii="Times New Roman" w:cs="Times New Roman" w:eastAsia="宋体" w:hAnsi="Times New Roman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2021-04-19T07:28:00Z</dcterms:created>
  <dc:creator>Administrator</dc:creator>
  <cp:lastModifiedBy>Administrator</cp:lastModifiedBy>
  <dcterms:modified xsi:type="dcterms:W3CDTF">2021-04-20T09:46:28Z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8A2607C50F9042F9BE1194E5922577DC</vt:lpwstr>
  </property>
</Properties>
</file>