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中宣部干部局：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027F1"/>
    <w:rsid w:val="3CE6456D"/>
    <w:rsid w:val="4EC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2021-04-15T00:38:37Z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A2FA3A980802490799EE8EAC8DFC51D0</vt:lpwstr>
  </property>
</Properties>
</file>