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林甸县人民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>法院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ascii="宋体" w:hAnsi="宋体" w:eastAsia="宋体" w:cs="宋体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kern w:val="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1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>年公开招聘聘用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制书记员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>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因审判工作需要，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林甸县人民</w:t>
      </w:r>
      <w:r>
        <w:rPr>
          <w:rFonts w:ascii="宋体" w:hAnsi="宋体" w:eastAsia="宋体" w:cs="宋体"/>
          <w:kern w:val="0"/>
          <w:sz w:val="30"/>
          <w:szCs w:val="30"/>
        </w:rPr>
        <w:t>法院面向社会公开招聘聘用制书记员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5名</w:t>
      </w:r>
      <w:r>
        <w:rPr>
          <w:rFonts w:ascii="宋体" w:hAnsi="宋体" w:eastAsia="宋体" w:cs="宋体"/>
          <w:kern w:val="0"/>
          <w:sz w:val="30"/>
          <w:szCs w:val="30"/>
        </w:rPr>
        <w:t>。现将有关事项公告如下：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2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一、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招聘职位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及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名额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hint="default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招聘职位为聘用制书记员，名额为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5名，由林甸县人民法院统筹使用。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2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二、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招聘对象及条件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报名人员需符合以下条件：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1、</w:t>
      </w:r>
      <w:r>
        <w:rPr>
          <w:rFonts w:ascii="宋体" w:hAnsi="宋体" w:eastAsia="宋体" w:cs="宋体"/>
          <w:kern w:val="0"/>
          <w:sz w:val="30"/>
          <w:szCs w:val="30"/>
        </w:rPr>
        <w:t>具有中华人民共和国国籍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，林甸县户籍</w:t>
      </w:r>
      <w:r>
        <w:rPr>
          <w:rFonts w:ascii="宋体" w:hAnsi="宋体" w:eastAsia="宋体" w:cs="宋体"/>
          <w:kern w:val="0"/>
          <w:sz w:val="30"/>
          <w:szCs w:val="30"/>
        </w:rPr>
        <w:t>；2.年龄为18周岁以上、35周岁以下（198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6</w:t>
      </w:r>
      <w:r>
        <w:rPr>
          <w:rFonts w:ascii="宋体" w:hAnsi="宋体" w:eastAsia="宋体" w:cs="宋体"/>
          <w:kern w:val="0"/>
          <w:sz w:val="30"/>
          <w:szCs w:val="30"/>
        </w:rPr>
        <w:t>年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4</w:t>
      </w:r>
      <w:r>
        <w:rPr>
          <w:rFonts w:ascii="宋体" w:hAnsi="宋体" w:eastAsia="宋体" w:cs="宋体"/>
          <w:kern w:val="0"/>
          <w:sz w:val="30"/>
          <w:szCs w:val="30"/>
        </w:rPr>
        <w:t>月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1</w:t>
      </w:r>
      <w:r>
        <w:rPr>
          <w:rFonts w:ascii="宋体" w:hAnsi="宋体" w:eastAsia="宋体" w:cs="宋体"/>
          <w:kern w:val="0"/>
          <w:sz w:val="30"/>
          <w:szCs w:val="30"/>
        </w:rPr>
        <w:t>日至200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3</w:t>
      </w:r>
      <w:r>
        <w:rPr>
          <w:rFonts w:ascii="宋体" w:hAnsi="宋体" w:eastAsia="宋体" w:cs="宋体"/>
          <w:kern w:val="0"/>
          <w:sz w:val="30"/>
          <w:szCs w:val="30"/>
        </w:rPr>
        <w:t>年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3</w:t>
      </w:r>
      <w:r>
        <w:rPr>
          <w:rFonts w:ascii="宋体" w:hAnsi="宋体" w:eastAsia="宋体" w:cs="宋体"/>
          <w:kern w:val="0"/>
          <w:sz w:val="30"/>
          <w:szCs w:val="30"/>
        </w:rPr>
        <w:t>月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31</w:t>
      </w:r>
      <w:r>
        <w:rPr>
          <w:rFonts w:ascii="宋体" w:hAnsi="宋体" w:eastAsia="宋体" w:cs="宋体"/>
          <w:kern w:val="0"/>
          <w:sz w:val="30"/>
          <w:szCs w:val="30"/>
        </w:rPr>
        <w:t>日间出生）；3.拥护党的理论和路线方针政策，具有良好的政治素养、专业能力和职业操守；4.具有大专及以上学历；5.掌握熟练的速录技能和一定的法律专业知识；6.具有正常履行职责的身体条件；7.法律、法规规定的其他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2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三、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不得报考的情形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1.曾因犯罪受过刑事处罚或者涉嫌违法犯罪正在被立案调查的;2.曾被给予行政拘留、强制戒毒等限制人身自由的治安管理处罚的;3.曾被国家机关、事业单位开除公职或者辞退的;4.曾因严重违反其他单位相关管理规定被解聘的；5.被人民法院列为失信被执行人的；6.统招、全日制在校学生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、现役军人</w:t>
      </w:r>
      <w:r>
        <w:rPr>
          <w:rFonts w:ascii="宋体" w:hAnsi="宋体" w:eastAsia="宋体" w:cs="宋体"/>
          <w:kern w:val="0"/>
          <w:sz w:val="30"/>
          <w:szCs w:val="30"/>
        </w:rPr>
        <w:t>；7.有其他不适宜担任聘用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人员</w:t>
      </w:r>
      <w:r>
        <w:rPr>
          <w:rFonts w:ascii="宋体" w:hAnsi="宋体" w:eastAsia="宋体" w:cs="宋体"/>
          <w:kern w:val="0"/>
          <w:sz w:val="30"/>
          <w:szCs w:val="30"/>
        </w:rPr>
        <w:t>情形的。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2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四、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报名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1.报名方式。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报名采取现场报名方式</w:t>
      </w:r>
      <w:r>
        <w:rPr>
          <w:rFonts w:ascii="宋体" w:hAnsi="宋体" w:eastAsia="宋体" w:cs="宋体"/>
          <w:kern w:val="0"/>
          <w:sz w:val="30"/>
          <w:szCs w:val="30"/>
        </w:rPr>
        <w:t>进行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，不接受网络报名、邮箱报名，本人在规定时间内无法到达报名现场的，可先予电话沟通，委托他人来现场代为报名</w:t>
      </w:r>
      <w:r>
        <w:rPr>
          <w:rFonts w:ascii="宋体" w:hAnsi="宋体" w:eastAsia="宋体" w:cs="宋体"/>
          <w:kern w:val="0"/>
          <w:sz w:val="30"/>
          <w:szCs w:val="30"/>
        </w:rPr>
        <w:t>。报名人员提前登录“黑龙江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省林甸县</w:t>
      </w:r>
      <w:r>
        <w:rPr>
          <w:rFonts w:ascii="宋体" w:hAnsi="宋体" w:eastAsia="宋体" w:cs="宋体"/>
          <w:kern w:val="0"/>
          <w:sz w:val="30"/>
          <w:szCs w:val="30"/>
        </w:rPr>
        <w:t>法院网（网址：http://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dqld</w:t>
      </w:r>
      <w:r>
        <w:rPr>
          <w:rFonts w:ascii="宋体" w:hAnsi="宋体" w:eastAsia="宋体" w:cs="宋体"/>
          <w:kern w:val="0"/>
          <w:sz w:val="30"/>
          <w:szCs w:val="30"/>
        </w:rPr>
        <w:t>.hljcourt.gov.cn/）”下载《报名登记表》，填写后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到林甸县人民法院A楼305室报名。联系电话：04593328170，17804595011</w:t>
      </w:r>
      <w:r>
        <w:rPr>
          <w:rFonts w:ascii="宋体" w:hAnsi="宋体" w:eastAsia="宋体" w:cs="宋体"/>
          <w:kern w:val="0"/>
          <w:sz w:val="30"/>
          <w:szCs w:val="30"/>
        </w:rPr>
        <w:t>。</w:t>
      </w:r>
      <w:r>
        <w:rPr>
          <w:rFonts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30"/>
          <w:szCs w:val="30"/>
        </w:rPr>
        <w:t>2.报名时间：202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1</w:t>
      </w:r>
      <w:r>
        <w:rPr>
          <w:rFonts w:ascii="宋体" w:hAnsi="宋体" w:eastAsia="宋体" w:cs="宋体"/>
          <w:kern w:val="0"/>
          <w:sz w:val="30"/>
          <w:szCs w:val="30"/>
        </w:rPr>
        <w:t>年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4</w:t>
      </w:r>
      <w:r>
        <w:rPr>
          <w:rFonts w:ascii="宋体" w:hAnsi="宋体" w:eastAsia="宋体" w:cs="宋体"/>
          <w:kern w:val="0"/>
          <w:sz w:val="30"/>
          <w:szCs w:val="30"/>
        </w:rPr>
        <w:t>月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12</w:t>
      </w:r>
      <w:r>
        <w:rPr>
          <w:rFonts w:ascii="宋体" w:hAnsi="宋体" w:eastAsia="宋体" w:cs="宋体"/>
          <w:kern w:val="0"/>
          <w:sz w:val="30"/>
          <w:szCs w:val="30"/>
        </w:rPr>
        <w:t>日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8：30</w:t>
      </w:r>
      <w:r>
        <w:rPr>
          <w:rFonts w:ascii="宋体" w:hAnsi="宋体" w:eastAsia="宋体" w:cs="宋体"/>
          <w:kern w:val="0"/>
          <w:sz w:val="30"/>
          <w:szCs w:val="30"/>
        </w:rPr>
        <w:t>至202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1</w:t>
      </w:r>
      <w:r>
        <w:rPr>
          <w:rFonts w:ascii="宋体" w:hAnsi="宋体" w:eastAsia="宋体" w:cs="宋体"/>
          <w:kern w:val="0"/>
          <w:sz w:val="30"/>
          <w:szCs w:val="30"/>
        </w:rPr>
        <w:t>年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4</w:t>
      </w:r>
      <w:r>
        <w:rPr>
          <w:rFonts w:ascii="宋体" w:hAnsi="宋体" w:eastAsia="宋体" w:cs="宋体"/>
          <w:kern w:val="0"/>
          <w:sz w:val="30"/>
          <w:szCs w:val="30"/>
        </w:rPr>
        <w:t>月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19</w:t>
      </w:r>
      <w:r>
        <w:rPr>
          <w:rFonts w:ascii="宋体" w:hAnsi="宋体" w:eastAsia="宋体" w:cs="宋体"/>
          <w:kern w:val="0"/>
          <w:sz w:val="30"/>
          <w:szCs w:val="30"/>
        </w:rPr>
        <w:t>日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17：00</w:t>
      </w:r>
      <w:r>
        <w:rPr>
          <w:rFonts w:ascii="宋体" w:hAnsi="宋体" w:eastAsia="宋体" w:cs="宋体"/>
          <w:kern w:val="0"/>
          <w:sz w:val="30"/>
          <w:szCs w:val="30"/>
        </w:rPr>
        <w:t> 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(4月17-18日正常休息，不接受报名。)</w:t>
      </w:r>
      <w:r>
        <w:rPr>
          <w:rFonts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30"/>
          <w:szCs w:val="30"/>
        </w:rPr>
        <w:t>3.资格审核：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林甸县人民</w:t>
      </w:r>
      <w:r>
        <w:rPr>
          <w:rFonts w:ascii="宋体" w:hAnsi="宋体" w:eastAsia="宋体" w:cs="宋体"/>
          <w:kern w:val="0"/>
          <w:sz w:val="30"/>
          <w:szCs w:val="30"/>
        </w:rPr>
        <w:t>法院于202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1</w:t>
      </w:r>
      <w:r>
        <w:rPr>
          <w:rFonts w:ascii="宋体" w:hAnsi="宋体" w:eastAsia="宋体" w:cs="宋体"/>
          <w:kern w:val="0"/>
          <w:sz w:val="30"/>
          <w:szCs w:val="30"/>
        </w:rPr>
        <w:t xml:space="preserve">年 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4</w:t>
      </w:r>
      <w:r>
        <w:rPr>
          <w:rFonts w:ascii="宋体" w:hAnsi="宋体" w:eastAsia="宋体" w:cs="宋体"/>
          <w:kern w:val="0"/>
          <w:sz w:val="30"/>
          <w:szCs w:val="30"/>
        </w:rPr>
        <w:t>月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20</w:t>
      </w:r>
      <w:r>
        <w:rPr>
          <w:rFonts w:ascii="宋体" w:hAnsi="宋体" w:eastAsia="宋体" w:cs="宋体"/>
          <w:kern w:val="0"/>
          <w:sz w:val="30"/>
          <w:szCs w:val="30"/>
        </w:rPr>
        <w:t>日至202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1</w:t>
      </w:r>
      <w:r>
        <w:rPr>
          <w:rFonts w:ascii="宋体" w:hAnsi="宋体" w:eastAsia="宋体" w:cs="宋体"/>
          <w:kern w:val="0"/>
          <w:sz w:val="30"/>
          <w:szCs w:val="30"/>
        </w:rPr>
        <w:t xml:space="preserve">年 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4</w:t>
      </w:r>
      <w:r>
        <w:rPr>
          <w:rFonts w:ascii="宋体" w:hAnsi="宋体" w:eastAsia="宋体" w:cs="宋体"/>
          <w:kern w:val="0"/>
          <w:sz w:val="30"/>
          <w:szCs w:val="30"/>
        </w:rPr>
        <w:t>月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21</w:t>
      </w:r>
      <w:r>
        <w:rPr>
          <w:rFonts w:ascii="宋体" w:hAnsi="宋体" w:eastAsia="宋体" w:cs="宋体"/>
          <w:kern w:val="0"/>
          <w:sz w:val="30"/>
          <w:szCs w:val="30"/>
        </w:rPr>
        <w:t>日对报名人员的报名条件进行资格审查。</w:t>
      </w:r>
      <w:r>
        <w:rPr>
          <w:rFonts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30"/>
          <w:szCs w:val="30"/>
        </w:rPr>
        <w:t>4.报考者要认真阅读招聘公告，如实填写《报名登记表》信息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（粘贴</w:t>
      </w:r>
      <w:r>
        <w:rPr>
          <w:rFonts w:ascii="宋体" w:hAnsi="宋体" w:eastAsia="宋体" w:cs="宋体"/>
          <w:kern w:val="0"/>
          <w:sz w:val="30"/>
          <w:szCs w:val="30"/>
        </w:rPr>
        <w:t>近期正面免冠1寸照片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）。</w:t>
      </w:r>
      <w:r>
        <w:rPr>
          <w:rFonts w:ascii="宋体" w:hAnsi="宋体" w:eastAsia="宋体" w:cs="宋体"/>
          <w:kern w:val="0"/>
          <w:sz w:val="30"/>
          <w:szCs w:val="30"/>
        </w:rPr>
        <w:t>填写学习和工作简历时，须完整填写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中专（高中）</w:t>
      </w:r>
      <w:r>
        <w:rPr>
          <w:rFonts w:ascii="宋体" w:hAnsi="宋体" w:eastAsia="宋体" w:cs="宋体"/>
          <w:kern w:val="0"/>
          <w:sz w:val="30"/>
          <w:szCs w:val="30"/>
        </w:rPr>
        <w:t>及以上学习经历（填写上学起止年月、就读院校、院系、专业）以及到报名之日前的工作简历（填写工作起止年月、工作或服务单位、所从事工作），时间不能间断或空缺。不按照要求填写的，不予审核通过。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5</w:t>
      </w:r>
      <w:r>
        <w:rPr>
          <w:rFonts w:ascii="宋体" w:hAnsi="宋体" w:eastAsia="宋体" w:cs="宋体"/>
          <w:kern w:val="0"/>
          <w:sz w:val="30"/>
          <w:szCs w:val="30"/>
        </w:rPr>
        <w:t>.报考者须对所填报信息的真实性和完整性负责。填报虚假信息或隐瞒重要信息的，视情节轻重给予取消聘用资格等处理。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6</w:t>
      </w:r>
      <w:r>
        <w:rPr>
          <w:rFonts w:ascii="宋体" w:hAnsi="宋体" w:eastAsia="宋体" w:cs="宋体"/>
          <w:kern w:val="0"/>
          <w:sz w:val="30"/>
          <w:szCs w:val="30"/>
        </w:rPr>
        <w:t>.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报考者若有工作单位，需开具单位同意报考证明，样式不限，盖单位章。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2" w:firstLineChars="200"/>
        <w:jc w:val="left"/>
        <w:textAlignment w:val="auto"/>
        <w:rPr>
          <w:rFonts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五、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考试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ascii="宋体" w:hAnsi="宋体" w:eastAsia="宋体" w:cs="宋体"/>
          <w:kern w:val="0"/>
          <w:sz w:val="30"/>
          <w:szCs w:val="30"/>
        </w:rPr>
        <w:t>考试的时间、地点等具体安排由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林甸县人民</w:t>
      </w:r>
      <w:r>
        <w:rPr>
          <w:rFonts w:ascii="宋体" w:hAnsi="宋体" w:eastAsia="宋体" w:cs="宋体"/>
          <w:kern w:val="0"/>
          <w:sz w:val="30"/>
          <w:szCs w:val="30"/>
        </w:rPr>
        <w:t>法院另行通知，请考生密切关注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林甸县人民法院</w:t>
      </w:r>
      <w:r>
        <w:rPr>
          <w:rFonts w:ascii="宋体" w:hAnsi="宋体" w:eastAsia="宋体" w:cs="宋体"/>
          <w:kern w:val="0"/>
          <w:sz w:val="30"/>
          <w:szCs w:val="30"/>
        </w:rPr>
        <w:t>官方网站发布的信息，并保持联系方式畅通。</w:t>
      </w:r>
      <w:r>
        <w:rPr>
          <w:rFonts w:hint="eastAsia" w:ascii="宋体" w:hAnsi="宋体" w:eastAsia="宋体" w:cs="宋体"/>
          <w:kern w:val="0"/>
          <w:sz w:val="30"/>
          <w:szCs w:val="30"/>
        </w:rPr>
        <w:t>若因考生本人未及时关注相关信息，造成后果，责任自负。</w:t>
      </w:r>
      <w:r>
        <w:rPr>
          <w:rFonts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1.</w:t>
      </w:r>
      <w:r>
        <w:rPr>
          <w:rFonts w:ascii="宋体" w:hAnsi="宋体" w:eastAsia="宋体" w:cs="宋体"/>
          <w:kern w:val="0"/>
          <w:sz w:val="30"/>
          <w:szCs w:val="30"/>
        </w:rPr>
        <w:t>考试分为打字技能测试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、</w:t>
      </w:r>
      <w:r>
        <w:rPr>
          <w:rFonts w:ascii="宋体" w:hAnsi="宋体" w:eastAsia="宋体" w:cs="宋体"/>
          <w:kern w:val="0"/>
          <w:sz w:val="30"/>
          <w:szCs w:val="30"/>
        </w:rPr>
        <w:t>笔试、面试，笔试、面试成绩分别占总分的50%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2.</w:t>
      </w:r>
      <w:r>
        <w:rPr>
          <w:rFonts w:ascii="宋体" w:hAnsi="宋体" w:eastAsia="宋体" w:cs="宋体"/>
          <w:kern w:val="0"/>
          <w:sz w:val="30"/>
          <w:szCs w:val="30"/>
        </w:rPr>
        <w:t>打字技能测试。打字技能测试为计算机文字速录考试，打字测试的形式为听打，播放一段录音，时长为5分钟。作为进入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笔</w:t>
      </w:r>
      <w:r>
        <w:rPr>
          <w:rFonts w:ascii="宋体" w:hAnsi="宋体" w:eastAsia="宋体" w:cs="宋体"/>
          <w:kern w:val="0"/>
          <w:sz w:val="30"/>
          <w:szCs w:val="30"/>
        </w:rPr>
        <w:t>试的资格条件，正确率达不到80字/分钟的，取消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聘用制书记员笔</w:t>
      </w:r>
      <w:r>
        <w:rPr>
          <w:rFonts w:ascii="宋体" w:hAnsi="宋体" w:eastAsia="宋体" w:cs="宋体"/>
          <w:kern w:val="0"/>
          <w:sz w:val="30"/>
          <w:szCs w:val="30"/>
        </w:rPr>
        <w:t>试资格。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3.</w:t>
      </w:r>
      <w:r>
        <w:rPr>
          <w:rFonts w:ascii="宋体" w:hAnsi="宋体" w:eastAsia="宋体" w:cs="宋体"/>
          <w:kern w:val="0"/>
          <w:sz w:val="30"/>
          <w:szCs w:val="30"/>
        </w:rPr>
        <w:t>笔试。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不发布范围</w:t>
      </w:r>
      <w:r>
        <w:rPr>
          <w:rFonts w:ascii="宋体" w:hAnsi="宋体" w:eastAsia="宋体" w:cs="宋体"/>
          <w:kern w:val="0"/>
          <w:sz w:val="30"/>
          <w:szCs w:val="30"/>
        </w:rPr>
        <w:t>，不指定参考用书；考试采用闭卷方式，实行百分制。</w:t>
      </w:r>
      <w:r>
        <w:rPr>
          <w:rFonts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4</w:t>
      </w:r>
      <w:r>
        <w:rPr>
          <w:rFonts w:ascii="宋体" w:hAnsi="宋体" w:eastAsia="宋体" w:cs="宋体"/>
          <w:kern w:val="0"/>
          <w:sz w:val="30"/>
          <w:szCs w:val="30"/>
        </w:rPr>
        <w:t>.资格复审。按照考生笔试成绩由高到低的顺序以3:1的比例确定进入资格复审范围的人员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。不够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3：1的比例，按实际人数确定进入资格复审范围人员。</w:t>
      </w:r>
      <w:r>
        <w:rPr>
          <w:rFonts w:ascii="宋体" w:hAnsi="宋体" w:eastAsia="宋体" w:cs="宋体"/>
          <w:kern w:val="0"/>
          <w:sz w:val="30"/>
          <w:szCs w:val="30"/>
        </w:rPr>
        <w:t>资格复审不合格的，取消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面试</w:t>
      </w:r>
      <w:r>
        <w:rPr>
          <w:rFonts w:ascii="宋体" w:hAnsi="宋体" w:eastAsia="宋体" w:cs="宋体"/>
          <w:kern w:val="0"/>
          <w:sz w:val="30"/>
          <w:szCs w:val="30"/>
        </w:rPr>
        <w:t>资格。</w:t>
      </w:r>
      <w:r>
        <w:rPr>
          <w:rFonts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5</w:t>
      </w:r>
      <w:r>
        <w:rPr>
          <w:rFonts w:ascii="宋体" w:hAnsi="宋体" w:eastAsia="宋体" w:cs="宋体"/>
          <w:kern w:val="0"/>
          <w:sz w:val="30"/>
          <w:szCs w:val="30"/>
        </w:rPr>
        <w:t>.面试。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资格复审后</w:t>
      </w:r>
      <w:r>
        <w:rPr>
          <w:rFonts w:ascii="宋体" w:hAnsi="宋体" w:eastAsia="宋体" w:cs="宋体"/>
          <w:kern w:val="0"/>
          <w:sz w:val="30"/>
          <w:szCs w:val="30"/>
        </w:rPr>
        <w:t>，由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林甸县人民</w:t>
      </w:r>
      <w:r>
        <w:rPr>
          <w:rFonts w:ascii="宋体" w:hAnsi="宋体" w:eastAsia="宋体" w:cs="宋体"/>
          <w:kern w:val="0"/>
          <w:sz w:val="30"/>
          <w:szCs w:val="30"/>
        </w:rPr>
        <w:t>法院组织面试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，</w:t>
      </w:r>
      <w:r>
        <w:rPr>
          <w:rFonts w:ascii="宋体" w:hAnsi="宋体" w:eastAsia="宋体" w:cs="宋体"/>
          <w:kern w:val="0"/>
          <w:sz w:val="30"/>
          <w:szCs w:val="30"/>
        </w:rPr>
        <w:t>满分100分。时间、地点详见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林甸县人民法院</w:t>
      </w:r>
      <w:r>
        <w:rPr>
          <w:rFonts w:ascii="宋体" w:hAnsi="宋体" w:eastAsia="宋体" w:cs="宋体"/>
          <w:kern w:val="0"/>
          <w:sz w:val="30"/>
          <w:szCs w:val="30"/>
        </w:rPr>
        <w:t>网站通知。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2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六、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体检和考察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1.根据考试成绩确定参加体检人员并组织体检，体检参照公务员录用体检标准并进行毒品检测，体检不合格者不予录用；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体检费用由个人负责。</w:t>
      </w:r>
      <w:r>
        <w:rPr>
          <w:rFonts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30"/>
          <w:szCs w:val="30"/>
        </w:rPr>
        <w:t>2.对体检合格人员，由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林甸县人民</w:t>
      </w:r>
      <w:r>
        <w:rPr>
          <w:rFonts w:ascii="宋体" w:hAnsi="宋体" w:eastAsia="宋体" w:cs="宋体"/>
          <w:kern w:val="0"/>
          <w:sz w:val="30"/>
          <w:szCs w:val="30"/>
        </w:rPr>
        <w:t>法院进行考察。考察阶段应全面了解被考核对象的政治思想、道德品质、遵纪守法、自律意识、能力素质、工作态度、工作表现等情况。</w:t>
      </w:r>
      <w:r>
        <w:rPr>
          <w:rFonts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3</w:t>
      </w:r>
      <w:r>
        <w:rPr>
          <w:rFonts w:ascii="宋体" w:hAnsi="宋体" w:eastAsia="宋体" w:cs="宋体"/>
          <w:kern w:val="0"/>
          <w:sz w:val="30"/>
          <w:szCs w:val="30"/>
        </w:rPr>
        <w:t>.考生因体检、考察不合格取消聘用资格，空缺的职位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经院党组研究决定，可</w:t>
      </w:r>
      <w:r>
        <w:rPr>
          <w:rFonts w:ascii="宋体" w:hAnsi="宋体" w:eastAsia="宋体" w:cs="宋体"/>
          <w:kern w:val="0"/>
          <w:sz w:val="30"/>
          <w:szCs w:val="30"/>
        </w:rPr>
        <w:t>按照该职位考生总成绩依次进行递补。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2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七、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公示与录用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kern w:val="0"/>
          <w:sz w:val="30"/>
          <w:szCs w:val="30"/>
          <w:lang w:eastAsia="zh-CN"/>
        </w:rPr>
      </w:pPr>
      <w:r>
        <w:rPr>
          <w:rFonts w:ascii="宋体" w:hAnsi="宋体" w:eastAsia="宋体" w:cs="宋体"/>
          <w:kern w:val="0"/>
          <w:sz w:val="30"/>
          <w:szCs w:val="30"/>
        </w:rPr>
        <w:t>1.根据考试成绩、体检和考察结果择优确定拟招聘人员，并在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林甸县人民法院</w:t>
      </w:r>
      <w:r>
        <w:rPr>
          <w:rFonts w:ascii="宋体" w:hAnsi="宋体" w:eastAsia="宋体" w:cs="宋体"/>
          <w:kern w:val="0"/>
          <w:sz w:val="30"/>
          <w:szCs w:val="30"/>
        </w:rPr>
        <w:t>官方网站公示5天，接受社会和考生监督。</w:t>
      </w:r>
      <w:r>
        <w:rPr>
          <w:rFonts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30"/>
          <w:szCs w:val="30"/>
        </w:rPr>
        <w:t>2.对公示对象有异议的，应实名举报，实事求是地反映问题，并提供必要的调查线索。对公示中反映有影响聘用的问题，经调查属实的，不予聘用。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非实名举报的，不予受理。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3.公示期满，对没有问题或者反映的问题不影响聘用的，由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林甸县人民</w:t>
      </w:r>
      <w:r>
        <w:rPr>
          <w:rFonts w:ascii="宋体" w:hAnsi="宋体" w:eastAsia="宋体" w:cs="宋体"/>
          <w:kern w:val="0"/>
          <w:sz w:val="30"/>
          <w:szCs w:val="30"/>
        </w:rPr>
        <w:t>法院分别与拟招聘人员依法签订劳动合同。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聘用制书记员</w:t>
      </w:r>
      <w:r>
        <w:rPr>
          <w:rFonts w:ascii="宋体" w:hAnsi="宋体" w:eastAsia="宋体" w:cs="宋体"/>
          <w:kern w:val="0"/>
          <w:sz w:val="30"/>
          <w:szCs w:val="30"/>
        </w:rPr>
        <w:t>首次签订劳动合同期限一般为3年，试用期为6个月。经考核合格的，聘为聘用制书记员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合同期满后，双方可以续签劳动合同。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2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八、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工资福利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1.工资待遇。聘用制书记员工资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对应现有人员标准发放。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2.社保缴纳。按照相关法律规定，为聘用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制书记员</w:t>
      </w:r>
      <w:r>
        <w:rPr>
          <w:rFonts w:ascii="宋体" w:hAnsi="宋体" w:eastAsia="宋体" w:cs="宋体"/>
          <w:kern w:val="0"/>
          <w:sz w:val="30"/>
          <w:szCs w:val="30"/>
        </w:rPr>
        <w:t>办理养老、医疗、工伤、生育等保险，保险费用按规定比例分担。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3.福利待遇。聘用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制书记员</w:t>
      </w:r>
      <w:r>
        <w:rPr>
          <w:rFonts w:ascii="宋体" w:hAnsi="宋体" w:eastAsia="宋体" w:cs="宋体"/>
          <w:kern w:val="0"/>
          <w:sz w:val="30"/>
          <w:szCs w:val="30"/>
        </w:rPr>
        <w:t>在聘用期内，享受相关职业待遇，如出差补助、健康体检等，根据相关法律法规享有婚假、产假等法定假期。带薪年休假按照国家有关规定执行。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2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九、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疫情防控要求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招聘整体过程，根据林甸县人民政府关于疫情防控要求办理。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2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十、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相关事项提醒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1.涉及招聘基本政策、参考要求以及职位公告中的年龄、学历、其他条件等相关信息的咨询，考生应于工作时间内与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林甸县人民法院</w:t>
      </w:r>
      <w:r>
        <w:rPr>
          <w:rFonts w:ascii="宋体" w:hAnsi="宋体" w:eastAsia="宋体" w:cs="宋体"/>
          <w:kern w:val="0"/>
          <w:sz w:val="30"/>
          <w:szCs w:val="30"/>
        </w:rPr>
        <w:t>联系。</w:t>
      </w:r>
      <w:r>
        <w:rPr>
          <w:rFonts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30"/>
          <w:szCs w:val="30"/>
        </w:rPr>
        <w:t>2.考生在应聘期间保持通讯畅通，因考生本人原因错失聘用机会的，责任由考生本人承担。</w:t>
      </w:r>
      <w:r>
        <w:rPr>
          <w:rFonts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30"/>
          <w:szCs w:val="30"/>
        </w:rPr>
        <w:t>3.在招聘工作中，发现应聘人员弄虚作假的，一经证实，立即取消应聘资格；已办理聘用手续的取消聘用，本人承担由此产生的一切后果。</w:t>
      </w:r>
      <w:r>
        <w:rPr>
          <w:rFonts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30"/>
          <w:szCs w:val="30"/>
        </w:rPr>
        <w:t>本公告由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林甸县</w:t>
      </w:r>
      <w:r>
        <w:rPr>
          <w:rFonts w:ascii="宋体" w:hAnsi="宋体" w:eastAsia="宋体" w:cs="宋体"/>
          <w:kern w:val="0"/>
          <w:sz w:val="30"/>
          <w:szCs w:val="30"/>
        </w:rPr>
        <w:t>人民法院政治部负责解释。</w:t>
      </w:r>
    </w:p>
    <w:sectPr>
      <w:footerReference r:id="rId3" w:type="default"/>
      <w:pgSz w:w="11906" w:h="16838"/>
      <w:pgMar w:top="1440" w:right="1463" w:bottom="1440" w:left="146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6A"/>
    <w:rsid w:val="000900FF"/>
    <w:rsid w:val="003B2969"/>
    <w:rsid w:val="00427417"/>
    <w:rsid w:val="00691841"/>
    <w:rsid w:val="0090026A"/>
    <w:rsid w:val="00AC3D33"/>
    <w:rsid w:val="00AE55FE"/>
    <w:rsid w:val="00C032E6"/>
    <w:rsid w:val="00CA0604"/>
    <w:rsid w:val="00D3756A"/>
    <w:rsid w:val="00D74D59"/>
    <w:rsid w:val="00F0470D"/>
    <w:rsid w:val="012A1D37"/>
    <w:rsid w:val="014142D8"/>
    <w:rsid w:val="015078FF"/>
    <w:rsid w:val="0161216C"/>
    <w:rsid w:val="01654D94"/>
    <w:rsid w:val="0174239A"/>
    <w:rsid w:val="01933791"/>
    <w:rsid w:val="01B31D20"/>
    <w:rsid w:val="01E95F54"/>
    <w:rsid w:val="02106CD3"/>
    <w:rsid w:val="021C5BBF"/>
    <w:rsid w:val="02370F1C"/>
    <w:rsid w:val="024B49D3"/>
    <w:rsid w:val="02616707"/>
    <w:rsid w:val="026E7D58"/>
    <w:rsid w:val="028426CA"/>
    <w:rsid w:val="02962B88"/>
    <w:rsid w:val="02964898"/>
    <w:rsid w:val="02C13F2F"/>
    <w:rsid w:val="02C70358"/>
    <w:rsid w:val="02D844FA"/>
    <w:rsid w:val="02E20E18"/>
    <w:rsid w:val="03427852"/>
    <w:rsid w:val="03471135"/>
    <w:rsid w:val="034C4655"/>
    <w:rsid w:val="034E514F"/>
    <w:rsid w:val="03B74151"/>
    <w:rsid w:val="03B961B1"/>
    <w:rsid w:val="03CE1A6D"/>
    <w:rsid w:val="03ED65AB"/>
    <w:rsid w:val="040D1DC7"/>
    <w:rsid w:val="0446015A"/>
    <w:rsid w:val="046466B7"/>
    <w:rsid w:val="04886CA1"/>
    <w:rsid w:val="049173D9"/>
    <w:rsid w:val="04930D6E"/>
    <w:rsid w:val="04B53B78"/>
    <w:rsid w:val="04B60D68"/>
    <w:rsid w:val="04B75494"/>
    <w:rsid w:val="04B91B8C"/>
    <w:rsid w:val="04BA3244"/>
    <w:rsid w:val="04D81D06"/>
    <w:rsid w:val="04D85BC0"/>
    <w:rsid w:val="04F42807"/>
    <w:rsid w:val="051C0629"/>
    <w:rsid w:val="0520218A"/>
    <w:rsid w:val="052A23D5"/>
    <w:rsid w:val="05847288"/>
    <w:rsid w:val="05D41E15"/>
    <w:rsid w:val="05DA4875"/>
    <w:rsid w:val="05FA5E39"/>
    <w:rsid w:val="060B195B"/>
    <w:rsid w:val="065C1954"/>
    <w:rsid w:val="06916441"/>
    <w:rsid w:val="06CD7F9A"/>
    <w:rsid w:val="06D6504D"/>
    <w:rsid w:val="06FD75E8"/>
    <w:rsid w:val="06FE5725"/>
    <w:rsid w:val="07451259"/>
    <w:rsid w:val="0789229C"/>
    <w:rsid w:val="078F0CE8"/>
    <w:rsid w:val="07966FF3"/>
    <w:rsid w:val="07A15DA8"/>
    <w:rsid w:val="07A3378F"/>
    <w:rsid w:val="07DA31CF"/>
    <w:rsid w:val="07F05384"/>
    <w:rsid w:val="08240B6E"/>
    <w:rsid w:val="08455A86"/>
    <w:rsid w:val="085C44E7"/>
    <w:rsid w:val="086A57CF"/>
    <w:rsid w:val="08804B42"/>
    <w:rsid w:val="089C2799"/>
    <w:rsid w:val="08CF0E0E"/>
    <w:rsid w:val="08D7347A"/>
    <w:rsid w:val="08F95031"/>
    <w:rsid w:val="090D1945"/>
    <w:rsid w:val="0914716F"/>
    <w:rsid w:val="095823B1"/>
    <w:rsid w:val="095C2733"/>
    <w:rsid w:val="09700E11"/>
    <w:rsid w:val="097328C5"/>
    <w:rsid w:val="09736DEF"/>
    <w:rsid w:val="09746FE6"/>
    <w:rsid w:val="09892E33"/>
    <w:rsid w:val="09902C41"/>
    <w:rsid w:val="0999732B"/>
    <w:rsid w:val="099C20A5"/>
    <w:rsid w:val="099D2EE7"/>
    <w:rsid w:val="09C859E5"/>
    <w:rsid w:val="09D57F5C"/>
    <w:rsid w:val="09DC435F"/>
    <w:rsid w:val="09F535D3"/>
    <w:rsid w:val="0A0F2F65"/>
    <w:rsid w:val="0A204066"/>
    <w:rsid w:val="0A2D729E"/>
    <w:rsid w:val="0A977AE5"/>
    <w:rsid w:val="0AA516B4"/>
    <w:rsid w:val="0ADF105C"/>
    <w:rsid w:val="0AF063B7"/>
    <w:rsid w:val="0AF202B4"/>
    <w:rsid w:val="0B0B6448"/>
    <w:rsid w:val="0B1129CD"/>
    <w:rsid w:val="0B2C6EEC"/>
    <w:rsid w:val="0B3A3ACB"/>
    <w:rsid w:val="0B3A7ADF"/>
    <w:rsid w:val="0B5840DD"/>
    <w:rsid w:val="0B92382C"/>
    <w:rsid w:val="0B940CC4"/>
    <w:rsid w:val="0BA84D1F"/>
    <w:rsid w:val="0BF50DCD"/>
    <w:rsid w:val="0C130359"/>
    <w:rsid w:val="0C27793C"/>
    <w:rsid w:val="0C2A1C22"/>
    <w:rsid w:val="0C315953"/>
    <w:rsid w:val="0C335876"/>
    <w:rsid w:val="0C5E652C"/>
    <w:rsid w:val="0C6F2CE8"/>
    <w:rsid w:val="0C9D44B4"/>
    <w:rsid w:val="0CBA10B7"/>
    <w:rsid w:val="0CD52350"/>
    <w:rsid w:val="0D0B02B0"/>
    <w:rsid w:val="0D111951"/>
    <w:rsid w:val="0D2E0F66"/>
    <w:rsid w:val="0D3C577D"/>
    <w:rsid w:val="0D550A70"/>
    <w:rsid w:val="0D5A188C"/>
    <w:rsid w:val="0D647B8B"/>
    <w:rsid w:val="0D6E6560"/>
    <w:rsid w:val="0D9472B6"/>
    <w:rsid w:val="0D986237"/>
    <w:rsid w:val="0DB26669"/>
    <w:rsid w:val="0DF00DC5"/>
    <w:rsid w:val="0DFD06EC"/>
    <w:rsid w:val="0E05390A"/>
    <w:rsid w:val="0E0F65BA"/>
    <w:rsid w:val="0E201347"/>
    <w:rsid w:val="0E2B7568"/>
    <w:rsid w:val="0E3530BB"/>
    <w:rsid w:val="0E5316D6"/>
    <w:rsid w:val="0E5755F4"/>
    <w:rsid w:val="0E8A3082"/>
    <w:rsid w:val="0EAB7A5C"/>
    <w:rsid w:val="0F145CA2"/>
    <w:rsid w:val="0F1724EC"/>
    <w:rsid w:val="0F1F4BB4"/>
    <w:rsid w:val="0F4E690E"/>
    <w:rsid w:val="0F51546C"/>
    <w:rsid w:val="0F8924B4"/>
    <w:rsid w:val="0F904684"/>
    <w:rsid w:val="0F9B3388"/>
    <w:rsid w:val="0F9C73B6"/>
    <w:rsid w:val="0FBE0DF0"/>
    <w:rsid w:val="0FD05C3A"/>
    <w:rsid w:val="0FF67C3F"/>
    <w:rsid w:val="101B160B"/>
    <w:rsid w:val="10253C33"/>
    <w:rsid w:val="103A6242"/>
    <w:rsid w:val="103C5287"/>
    <w:rsid w:val="10D06F7D"/>
    <w:rsid w:val="10ED596C"/>
    <w:rsid w:val="10F6354F"/>
    <w:rsid w:val="11191FDB"/>
    <w:rsid w:val="114A650A"/>
    <w:rsid w:val="114F7BF0"/>
    <w:rsid w:val="118C0010"/>
    <w:rsid w:val="11A877C7"/>
    <w:rsid w:val="11BF5425"/>
    <w:rsid w:val="11C54DD7"/>
    <w:rsid w:val="11C81F96"/>
    <w:rsid w:val="11C82E02"/>
    <w:rsid w:val="11D25110"/>
    <w:rsid w:val="11FD4AC0"/>
    <w:rsid w:val="12070028"/>
    <w:rsid w:val="12235590"/>
    <w:rsid w:val="122805AE"/>
    <w:rsid w:val="12282A89"/>
    <w:rsid w:val="1230039E"/>
    <w:rsid w:val="124B0AB8"/>
    <w:rsid w:val="124F162F"/>
    <w:rsid w:val="12683E91"/>
    <w:rsid w:val="12922BFD"/>
    <w:rsid w:val="12AC10DD"/>
    <w:rsid w:val="12AE73B5"/>
    <w:rsid w:val="12B73702"/>
    <w:rsid w:val="12C91D05"/>
    <w:rsid w:val="12D25681"/>
    <w:rsid w:val="12E5783F"/>
    <w:rsid w:val="12FA6D99"/>
    <w:rsid w:val="13203DCC"/>
    <w:rsid w:val="13242C3E"/>
    <w:rsid w:val="133032B6"/>
    <w:rsid w:val="13470032"/>
    <w:rsid w:val="13962E0E"/>
    <w:rsid w:val="139C5DDC"/>
    <w:rsid w:val="13B40719"/>
    <w:rsid w:val="13D62D2D"/>
    <w:rsid w:val="13EA7A18"/>
    <w:rsid w:val="13F13E19"/>
    <w:rsid w:val="13F74C38"/>
    <w:rsid w:val="13F81344"/>
    <w:rsid w:val="14453DFA"/>
    <w:rsid w:val="14670601"/>
    <w:rsid w:val="147C6DC7"/>
    <w:rsid w:val="14B235B4"/>
    <w:rsid w:val="14D14C3A"/>
    <w:rsid w:val="14E23DD8"/>
    <w:rsid w:val="14E40539"/>
    <w:rsid w:val="14E4637E"/>
    <w:rsid w:val="14EE1C5C"/>
    <w:rsid w:val="14FA6B2E"/>
    <w:rsid w:val="14FB0928"/>
    <w:rsid w:val="150C7EAF"/>
    <w:rsid w:val="15294CAD"/>
    <w:rsid w:val="152E44DE"/>
    <w:rsid w:val="15693C69"/>
    <w:rsid w:val="15757104"/>
    <w:rsid w:val="15775F02"/>
    <w:rsid w:val="15BF5AB9"/>
    <w:rsid w:val="15C403B9"/>
    <w:rsid w:val="15D56552"/>
    <w:rsid w:val="15E518B5"/>
    <w:rsid w:val="15F01EB9"/>
    <w:rsid w:val="16063399"/>
    <w:rsid w:val="162231CA"/>
    <w:rsid w:val="16271682"/>
    <w:rsid w:val="163437B8"/>
    <w:rsid w:val="165E2D2E"/>
    <w:rsid w:val="16624670"/>
    <w:rsid w:val="167D3FFC"/>
    <w:rsid w:val="16A00C3D"/>
    <w:rsid w:val="16AB6F02"/>
    <w:rsid w:val="16B3698B"/>
    <w:rsid w:val="16CE5E94"/>
    <w:rsid w:val="16D80035"/>
    <w:rsid w:val="170A0B05"/>
    <w:rsid w:val="170B6FC5"/>
    <w:rsid w:val="17664101"/>
    <w:rsid w:val="177B4A63"/>
    <w:rsid w:val="17981578"/>
    <w:rsid w:val="17AA0870"/>
    <w:rsid w:val="17AB69AD"/>
    <w:rsid w:val="17E85D83"/>
    <w:rsid w:val="182A58B9"/>
    <w:rsid w:val="18723D52"/>
    <w:rsid w:val="188438D6"/>
    <w:rsid w:val="18A07742"/>
    <w:rsid w:val="18C02128"/>
    <w:rsid w:val="18D53AA9"/>
    <w:rsid w:val="18D909A3"/>
    <w:rsid w:val="190022FE"/>
    <w:rsid w:val="194049F4"/>
    <w:rsid w:val="194445E2"/>
    <w:rsid w:val="19521D3F"/>
    <w:rsid w:val="196264B7"/>
    <w:rsid w:val="19636F30"/>
    <w:rsid w:val="1970651E"/>
    <w:rsid w:val="1989551E"/>
    <w:rsid w:val="199B72AB"/>
    <w:rsid w:val="19F5267F"/>
    <w:rsid w:val="1A191D97"/>
    <w:rsid w:val="1A1A7473"/>
    <w:rsid w:val="1A413D8F"/>
    <w:rsid w:val="1A4C5763"/>
    <w:rsid w:val="1A4F49AB"/>
    <w:rsid w:val="1A873629"/>
    <w:rsid w:val="1A8F5C2D"/>
    <w:rsid w:val="1AB929F6"/>
    <w:rsid w:val="1AD854D1"/>
    <w:rsid w:val="1AE33A5A"/>
    <w:rsid w:val="1AEE245D"/>
    <w:rsid w:val="1B255B62"/>
    <w:rsid w:val="1B33736D"/>
    <w:rsid w:val="1B627F5A"/>
    <w:rsid w:val="1B8D3ECD"/>
    <w:rsid w:val="1BA35D6A"/>
    <w:rsid w:val="1CA6628D"/>
    <w:rsid w:val="1CAB2FF5"/>
    <w:rsid w:val="1CAC0975"/>
    <w:rsid w:val="1CBE3B0A"/>
    <w:rsid w:val="1CE808A9"/>
    <w:rsid w:val="1CF433FA"/>
    <w:rsid w:val="1D066A24"/>
    <w:rsid w:val="1D0F0FA3"/>
    <w:rsid w:val="1D1F5423"/>
    <w:rsid w:val="1D482612"/>
    <w:rsid w:val="1D550C5B"/>
    <w:rsid w:val="1D9B7E87"/>
    <w:rsid w:val="1D9E73DD"/>
    <w:rsid w:val="1DB56EC2"/>
    <w:rsid w:val="1DD8204F"/>
    <w:rsid w:val="1E1438A2"/>
    <w:rsid w:val="1E1567A1"/>
    <w:rsid w:val="1E194B0E"/>
    <w:rsid w:val="1E4415BB"/>
    <w:rsid w:val="1E46709D"/>
    <w:rsid w:val="1E8C7594"/>
    <w:rsid w:val="1EB04176"/>
    <w:rsid w:val="1EB87EF5"/>
    <w:rsid w:val="1EDD2BD7"/>
    <w:rsid w:val="1F42686F"/>
    <w:rsid w:val="1F4B0F1F"/>
    <w:rsid w:val="1F4C7496"/>
    <w:rsid w:val="1F5766F0"/>
    <w:rsid w:val="1F5857E0"/>
    <w:rsid w:val="1F6472F3"/>
    <w:rsid w:val="1F9747CC"/>
    <w:rsid w:val="1FB962C5"/>
    <w:rsid w:val="20177E0C"/>
    <w:rsid w:val="201A5577"/>
    <w:rsid w:val="201E66A8"/>
    <w:rsid w:val="208D7565"/>
    <w:rsid w:val="20A80170"/>
    <w:rsid w:val="20AF066F"/>
    <w:rsid w:val="20F35FF8"/>
    <w:rsid w:val="20FA0CEB"/>
    <w:rsid w:val="20FD63F3"/>
    <w:rsid w:val="215723D9"/>
    <w:rsid w:val="215F03AB"/>
    <w:rsid w:val="216A78A2"/>
    <w:rsid w:val="217D573D"/>
    <w:rsid w:val="21861BA8"/>
    <w:rsid w:val="21C3488F"/>
    <w:rsid w:val="21F31B11"/>
    <w:rsid w:val="21F43813"/>
    <w:rsid w:val="221F14E0"/>
    <w:rsid w:val="223B7AB1"/>
    <w:rsid w:val="224C49CA"/>
    <w:rsid w:val="22864383"/>
    <w:rsid w:val="228A1164"/>
    <w:rsid w:val="22A70585"/>
    <w:rsid w:val="22B53118"/>
    <w:rsid w:val="22C10831"/>
    <w:rsid w:val="22C41050"/>
    <w:rsid w:val="22CB0C7F"/>
    <w:rsid w:val="230B3348"/>
    <w:rsid w:val="230B5A25"/>
    <w:rsid w:val="231A636D"/>
    <w:rsid w:val="231F04A1"/>
    <w:rsid w:val="23455AF7"/>
    <w:rsid w:val="23665AE2"/>
    <w:rsid w:val="23A40FEF"/>
    <w:rsid w:val="23A66666"/>
    <w:rsid w:val="23CB297D"/>
    <w:rsid w:val="23D2671A"/>
    <w:rsid w:val="23E847E5"/>
    <w:rsid w:val="24317CA6"/>
    <w:rsid w:val="243F3BB4"/>
    <w:rsid w:val="24554D7A"/>
    <w:rsid w:val="245C72F9"/>
    <w:rsid w:val="246C36B9"/>
    <w:rsid w:val="24BA5B5D"/>
    <w:rsid w:val="24C37310"/>
    <w:rsid w:val="24C7652D"/>
    <w:rsid w:val="24C76A74"/>
    <w:rsid w:val="24C92D23"/>
    <w:rsid w:val="24EE1198"/>
    <w:rsid w:val="24EF672D"/>
    <w:rsid w:val="25092F01"/>
    <w:rsid w:val="250A738B"/>
    <w:rsid w:val="25334E87"/>
    <w:rsid w:val="25392C6C"/>
    <w:rsid w:val="25590C68"/>
    <w:rsid w:val="25652268"/>
    <w:rsid w:val="25671AC6"/>
    <w:rsid w:val="256D1219"/>
    <w:rsid w:val="25832FEA"/>
    <w:rsid w:val="258F6CE3"/>
    <w:rsid w:val="259949A1"/>
    <w:rsid w:val="25AA01C3"/>
    <w:rsid w:val="25C3503A"/>
    <w:rsid w:val="25CA458F"/>
    <w:rsid w:val="25E30FCA"/>
    <w:rsid w:val="25E319B3"/>
    <w:rsid w:val="261051B5"/>
    <w:rsid w:val="26513EB9"/>
    <w:rsid w:val="267F4579"/>
    <w:rsid w:val="269D6F59"/>
    <w:rsid w:val="26B43469"/>
    <w:rsid w:val="26BD2B90"/>
    <w:rsid w:val="26CB6C5F"/>
    <w:rsid w:val="270B1DD0"/>
    <w:rsid w:val="270D5D01"/>
    <w:rsid w:val="27294D41"/>
    <w:rsid w:val="273E781C"/>
    <w:rsid w:val="274501A6"/>
    <w:rsid w:val="27586BD8"/>
    <w:rsid w:val="2767045A"/>
    <w:rsid w:val="276B3349"/>
    <w:rsid w:val="27B9160C"/>
    <w:rsid w:val="2808644A"/>
    <w:rsid w:val="28145DEC"/>
    <w:rsid w:val="28196FB5"/>
    <w:rsid w:val="28234D0C"/>
    <w:rsid w:val="285F242B"/>
    <w:rsid w:val="28640425"/>
    <w:rsid w:val="286F5171"/>
    <w:rsid w:val="287C2206"/>
    <w:rsid w:val="287F2EBA"/>
    <w:rsid w:val="28BC284D"/>
    <w:rsid w:val="28D214BF"/>
    <w:rsid w:val="28E832BE"/>
    <w:rsid w:val="290D11E5"/>
    <w:rsid w:val="29183BAE"/>
    <w:rsid w:val="29194366"/>
    <w:rsid w:val="291E1C32"/>
    <w:rsid w:val="2924690E"/>
    <w:rsid w:val="293F2661"/>
    <w:rsid w:val="29565A36"/>
    <w:rsid w:val="29935C01"/>
    <w:rsid w:val="29BC1CFD"/>
    <w:rsid w:val="29DB611C"/>
    <w:rsid w:val="29E279FA"/>
    <w:rsid w:val="2A1F75D4"/>
    <w:rsid w:val="2A3E402B"/>
    <w:rsid w:val="2A3F0002"/>
    <w:rsid w:val="2A533EF4"/>
    <w:rsid w:val="2A7A3353"/>
    <w:rsid w:val="2A7D1CEE"/>
    <w:rsid w:val="2A957E97"/>
    <w:rsid w:val="2AAC4E22"/>
    <w:rsid w:val="2AB744B0"/>
    <w:rsid w:val="2AC76CEB"/>
    <w:rsid w:val="2AC96B97"/>
    <w:rsid w:val="2ADF04E6"/>
    <w:rsid w:val="2B295301"/>
    <w:rsid w:val="2B4042DD"/>
    <w:rsid w:val="2BA22774"/>
    <w:rsid w:val="2BD234D6"/>
    <w:rsid w:val="2BEC14B0"/>
    <w:rsid w:val="2BF00C8A"/>
    <w:rsid w:val="2C0409BB"/>
    <w:rsid w:val="2C1F0102"/>
    <w:rsid w:val="2C4A6A58"/>
    <w:rsid w:val="2C4F551F"/>
    <w:rsid w:val="2C532993"/>
    <w:rsid w:val="2C5B32E8"/>
    <w:rsid w:val="2C99100E"/>
    <w:rsid w:val="2CAA1044"/>
    <w:rsid w:val="2CBC233B"/>
    <w:rsid w:val="2CCF00D2"/>
    <w:rsid w:val="2CDB4773"/>
    <w:rsid w:val="2D3B696F"/>
    <w:rsid w:val="2D4F4A90"/>
    <w:rsid w:val="2D632EE7"/>
    <w:rsid w:val="2D634B56"/>
    <w:rsid w:val="2D6E11AE"/>
    <w:rsid w:val="2D700FC5"/>
    <w:rsid w:val="2D9750A2"/>
    <w:rsid w:val="2DB0617C"/>
    <w:rsid w:val="2DB51A31"/>
    <w:rsid w:val="2DC1485C"/>
    <w:rsid w:val="2E0A2D9D"/>
    <w:rsid w:val="2E0C31A8"/>
    <w:rsid w:val="2E460551"/>
    <w:rsid w:val="2E4B69DA"/>
    <w:rsid w:val="2E5D7DB9"/>
    <w:rsid w:val="2E7D3CA6"/>
    <w:rsid w:val="2E917088"/>
    <w:rsid w:val="2EA334DD"/>
    <w:rsid w:val="2EC1066E"/>
    <w:rsid w:val="2EFA2332"/>
    <w:rsid w:val="2F1512EF"/>
    <w:rsid w:val="2F1D7994"/>
    <w:rsid w:val="2F20347E"/>
    <w:rsid w:val="2F32445B"/>
    <w:rsid w:val="2F435CF5"/>
    <w:rsid w:val="2F4F7E71"/>
    <w:rsid w:val="2F831D72"/>
    <w:rsid w:val="2FA12A3F"/>
    <w:rsid w:val="2FA97ADB"/>
    <w:rsid w:val="2FBB1F9A"/>
    <w:rsid w:val="2FBE1977"/>
    <w:rsid w:val="2FD51843"/>
    <w:rsid w:val="2FDA5ADB"/>
    <w:rsid w:val="300C04D9"/>
    <w:rsid w:val="300C7E62"/>
    <w:rsid w:val="30357922"/>
    <w:rsid w:val="304C7889"/>
    <w:rsid w:val="304F5A71"/>
    <w:rsid w:val="3073745A"/>
    <w:rsid w:val="308C7884"/>
    <w:rsid w:val="30991AFC"/>
    <w:rsid w:val="30BD6A7A"/>
    <w:rsid w:val="30FF2DED"/>
    <w:rsid w:val="311111A2"/>
    <w:rsid w:val="31115E4B"/>
    <w:rsid w:val="311531BF"/>
    <w:rsid w:val="31286AEE"/>
    <w:rsid w:val="313615AF"/>
    <w:rsid w:val="3140436D"/>
    <w:rsid w:val="31481B3A"/>
    <w:rsid w:val="315D34DF"/>
    <w:rsid w:val="31745BF3"/>
    <w:rsid w:val="31AD1B6E"/>
    <w:rsid w:val="31B82F55"/>
    <w:rsid w:val="31EA5574"/>
    <w:rsid w:val="32097DBA"/>
    <w:rsid w:val="321051BF"/>
    <w:rsid w:val="321B4D21"/>
    <w:rsid w:val="32264FA3"/>
    <w:rsid w:val="322A440C"/>
    <w:rsid w:val="322B025D"/>
    <w:rsid w:val="322C22E8"/>
    <w:rsid w:val="322D4D70"/>
    <w:rsid w:val="32360AAE"/>
    <w:rsid w:val="323843AA"/>
    <w:rsid w:val="323E6B2B"/>
    <w:rsid w:val="324810F2"/>
    <w:rsid w:val="32586354"/>
    <w:rsid w:val="326529B0"/>
    <w:rsid w:val="326E63DB"/>
    <w:rsid w:val="32DA7E9C"/>
    <w:rsid w:val="32EC01C8"/>
    <w:rsid w:val="32F80902"/>
    <w:rsid w:val="33133774"/>
    <w:rsid w:val="33163F7A"/>
    <w:rsid w:val="3333192C"/>
    <w:rsid w:val="33501F75"/>
    <w:rsid w:val="33680135"/>
    <w:rsid w:val="337B0994"/>
    <w:rsid w:val="33DD2F51"/>
    <w:rsid w:val="33DD4788"/>
    <w:rsid w:val="3452592A"/>
    <w:rsid w:val="34661ADA"/>
    <w:rsid w:val="34793CC4"/>
    <w:rsid w:val="347A16BB"/>
    <w:rsid w:val="349368D1"/>
    <w:rsid w:val="34BB4626"/>
    <w:rsid w:val="350E7CA4"/>
    <w:rsid w:val="3543049F"/>
    <w:rsid w:val="354B08A0"/>
    <w:rsid w:val="355327A8"/>
    <w:rsid w:val="3571108B"/>
    <w:rsid w:val="35934E41"/>
    <w:rsid w:val="35AC3272"/>
    <w:rsid w:val="35E27DE3"/>
    <w:rsid w:val="35F62F9E"/>
    <w:rsid w:val="360761E5"/>
    <w:rsid w:val="36180F42"/>
    <w:rsid w:val="364B62C5"/>
    <w:rsid w:val="36831C7C"/>
    <w:rsid w:val="36942F23"/>
    <w:rsid w:val="369D0CA7"/>
    <w:rsid w:val="369D1B8E"/>
    <w:rsid w:val="36B30E1D"/>
    <w:rsid w:val="36B479D4"/>
    <w:rsid w:val="36DB5C03"/>
    <w:rsid w:val="36E26A17"/>
    <w:rsid w:val="36E828FA"/>
    <w:rsid w:val="370242F2"/>
    <w:rsid w:val="37126F4A"/>
    <w:rsid w:val="37171E37"/>
    <w:rsid w:val="3746419B"/>
    <w:rsid w:val="3779619A"/>
    <w:rsid w:val="37864772"/>
    <w:rsid w:val="378F64F4"/>
    <w:rsid w:val="379953FB"/>
    <w:rsid w:val="37CE2B48"/>
    <w:rsid w:val="37CE5008"/>
    <w:rsid w:val="37F1086D"/>
    <w:rsid w:val="382877B2"/>
    <w:rsid w:val="383230C4"/>
    <w:rsid w:val="383E30CF"/>
    <w:rsid w:val="38426363"/>
    <w:rsid w:val="384B7233"/>
    <w:rsid w:val="384E5F20"/>
    <w:rsid w:val="386337D6"/>
    <w:rsid w:val="387607BA"/>
    <w:rsid w:val="38AD5FA5"/>
    <w:rsid w:val="38DA0EBA"/>
    <w:rsid w:val="38F559F7"/>
    <w:rsid w:val="390D7321"/>
    <w:rsid w:val="391F6A3E"/>
    <w:rsid w:val="39240980"/>
    <w:rsid w:val="39356223"/>
    <w:rsid w:val="39414185"/>
    <w:rsid w:val="39433EBD"/>
    <w:rsid w:val="39450CCF"/>
    <w:rsid w:val="394916CF"/>
    <w:rsid w:val="398D6F6F"/>
    <w:rsid w:val="39A92CB9"/>
    <w:rsid w:val="39EA2ABD"/>
    <w:rsid w:val="3A03205D"/>
    <w:rsid w:val="3A6C0212"/>
    <w:rsid w:val="3A7D313F"/>
    <w:rsid w:val="3A8D6A26"/>
    <w:rsid w:val="3AD21292"/>
    <w:rsid w:val="3AF37634"/>
    <w:rsid w:val="3B2A4F3B"/>
    <w:rsid w:val="3B3C725B"/>
    <w:rsid w:val="3B3E15CA"/>
    <w:rsid w:val="3B56095C"/>
    <w:rsid w:val="3B7F6F15"/>
    <w:rsid w:val="3B8A3B75"/>
    <w:rsid w:val="3B8B5046"/>
    <w:rsid w:val="3B940A40"/>
    <w:rsid w:val="3BB00C6E"/>
    <w:rsid w:val="3BC71470"/>
    <w:rsid w:val="3BCE5D7D"/>
    <w:rsid w:val="3BD27B32"/>
    <w:rsid w:val="3BF729EF"/>
    <w:rsid w:val="3C006BF1"/>
    <w:rsid w:val="3C1F033F"/>
    <w:rsid w:val="3C2F1711"/>
    <w:rsid w:val="3C3447E7"/>
    <w:rsid w:val="3C3E7736"/>
    <w:rsid w:val="3CD41B15"/>
    <w:rsid w:val="3CD47469"/>
    <w:rsid w:val="3CEC79DD"/>
    <w:rsid w:val="3CF47746"/>
    <w:rsid w:val="3CF67A91"/>
    <w:rsid w:val="3D404383"/>
    <w:rsid w:val="3D472C4B"/>
    <w:rsid w:val="3D7D4ECD"/>
    <w:rsid w:val="3D8C6DA3"/>
    <w:rsid w:val="3DA7182D"/>
    <w:rsid w:val="3E0F736B"/>
    <w:rsid w:val="3E4B36FE"/>
    <w:rsid w:val="3E6B36D5"/>
    <w:rsid w:val="3E71758B"/>
    <w:rsid w:val="3E907162"/>
    <w:rsid w:val="3EB64086"/>
    <w:rsid w:val="3ECC546D"/>
    <w:rsid w:val="3EE23B00"/>
    <w:rsid w:val="3EE619AB"/>
    <w:rsid w:val="3F1652C8"/>
    <w:rsid w:val="3F243783"/>
    <w:rsid w:val="3F292FF0"/>
    <w:rsid w:val="3F622493"/>
    <w:rsid w:val="3F6C6763"/>
    <w:rsid w:val="3F714E00"/>
    <w:rsid w:val="3F806F3D"/>
    <w:rsid w:val="3F857331"/>
    <w:rsid w:val="3F9A5806"/>
    <w:rsid w:val="3F9D0FA1"/>
    <w:rsid w:val="3FC3798F"/>
    <w:rsid w:val="3FC71FA6"/>
    <w:rsid w:val="3FD03BC3"/>
    <w:rsid w:val="3FFA1EF2"/>
    <w:rsid w:val="4001120F"/>
    <w:rsid w:val="402B5338"/>
    <w:rsid w:val="403C42F1"/>
    <w:rsid w:val="4045273E"/>
    <w:rsid w:val="40597FFE"/>
    <w:rsid w:val="408243DF"/>
    <w:rsid w:val="40BC3E3C"/>
    <w:rsid w:val="40C304B6"/>
    <w:rsid w:val="40C87FC5"/>
    <w:rsid w:val="40E42D72"/>
    <w:rsid w:val="412C67C7"/>
    <w:rsid w:val="41306F38"/>
    <w:rsid w:val="41676831"/>
    <w:rsid w:val="418B6B99"/>
    <w:rsid w:val="41962CB1"/>
    <w:rsid w:val="41F87573"/>
    <w:rsid w:val="4220766D"/>
    <w:rsid w:val="422343BE"/>
    <w:rsid w:val="42364A42"/>
    <w:rsid w:val="425553AB"/>
    <w:rsid w:val="4274614A"/>
    <w:rsid w:val="429A6DC4"/>
    <w:rsid w:val="42A6590B"/>
    <w:rsid w:val="42A8039A"/>
    <w:rsid w:val="42A85780"/>
    <w:rsid w:val="42BA49E4"/>
    <w:rsid w:val="42E56DCD"/>
    <w:rsid w:val="42ED6090"/>
    <w:rsid w:val="42F4436A"/>
    <w:rsid w:val="43067064"/>
    <w:rsid w:val="430878B0"/>
    <w:rsid w:val="432C4C24"/>
    <w:rsid w:val="43421EE4"/>
    <w:rsid w:val="439C30A1"/>
    <w:rsid w:val="439E17BF"/>
    <w:rsid w:val="43BD74DA"/>
    <w:rsid w:val="43C12C5B"/>
    <w:rsid w:val="43D81BA1"/>
    <w:rsid w:val="43E77A1D"/>
    <w:rsid w:val="440552DB"/>
    <w:rsid w:val="440C7A2B"/>
    <w:rsid w:val="4417495A"/>
    <w:rsid w:val="44436A89"/>
    <w:rsid w:val="44961780"/>
    <w:rsid w:val="44C75A0A"/>
    <w:rsid w:val="44DB5455"/>
    <w:rsid w:val="451844B8"/>
    <w:rsid w:val="451D0E09"/>
    <w:rsid w:val="45337698"/>
    <w:rsid w:val="454B28EE"/>
    <w:rsid w:val="454C7220"/>
    <w:rsid w:val="45593F1F"/>
    <w:rsid w:val="45605C89"/>
    <w:rsid w:val="45887FE6"/>
    <w:rsid w:val="4594377C"/>
    <w:rsid w:val="45985061"/>
    <w:rsid w:val="459C4714"/>
    <w:rsid w:val="45A81D62"/>
    <w:rsid w:val="45BA36B5"/>
    <w:rsid w:val="45E911BE"/>
    <w:rsid w:val="460C11F6"/>
    <w:rsid w:val="46434063"/>
    <w:rsid w:val="466B6889"/>
    <w:rsid w:val="46CE5910"/>
    <w:rsid w:val="470466DB"/>
    <w:rsid w:val="47061AB7"/>
    <w:rsid w:val="47234B32"/>
    <w:rsid w:val="474712CF"/>
    <w:rsid w:val="474C1A19"/>
    <w:rsid w:val="474D7EB7"/>
    <w:rsid w:val="47DB6BBC"/>
    <w:rsid w:val="482A175B"/>
    <w:rsid w:val="48382591"/>
    <w:rsid w:val="484315AF"/>
    <w:rsid w:val="48431A1F"/>
    <w:rsid w:val="485A22A1"/>
    <w:rsid w:val="485C7F21"/>
    <w:rsid w:val="486F6081"/>
    <w:rsid w:val="48AA05A1"/>
    <w:rsid w:val="48ED72B6"/>
    <w:rsid w:val="48F94CFA"/>
    <w:rsid w:val="48FA3912"/>
    <w:rsid w:val="49285A5D"/>
    <w:rsid w:val="49295B97"/>
    <w:rsid w:val="492A58BC"/>
    <w:rsid w:val="495A35FC"/>
    <w:rsid w:val="498F2860"/>
    <w:rsid w:val="49B868D9"/>
    <w:rsid w:val="49C07264"/>
    <w:rsid w:val="4A493EBC"/>
    <w:rsid w:val="4A947AC0"/>
    <w:rsid w:val="4AB603AE"/>
    <w:rsid w:val="4AB87103"/>
    <w:rsid w:val="4AC0205A"/>
    <w:rsid w:val="4AF53905"/>
    <w:rsid w:val="4B457CF6"/>
    <w:rsid w:val="4B4C2597"/>
    <w:rsid w:val="4B4C401F"/>
    <w:rsid w:val="4B693EC3"/>
    <w:rsid w:val="4B6E0750"/>
    <w:rsid w:val="4B736DA0"/>
    <w:rsid w:val="4B8A7178"/>
    <w:rsid w:val="4B8D17E9"/>
    <w:rsid w:val="4BAD34B8"/>
    <w:rsid w:val="4BAF4D82"/>
    <w:rsid w:val="4BB66C5C"/>
    <w:rsid w:val="4BCB7543"/>
    <w:rsid w:val="4BF034E3"/>
    <w:rsid w:val="4C045C13"/>
    <w:rsid w:val="4C1237A7"/>
    <w:rsid w:val="4C150343"/>
    <w:rsid w:val="4C284F13"/>
    <w:rsid w:val="4C3822E6"/>
    <w:rsid w:val="4C5E51D2"/>
    <w:rsid w:val="4C66240A"/>
    <w:rsid w:val="4C8358AD"/>
    <w:rsid w:val="4CA028F3"/>
    <w:rsid w:val="4CF7257C"/>
    <w:rsid w:val="4D177CE0"/>
    <w:rsid w:val="4D3A7841"/>
    <w:rsid w:val="4D3B41EB"/>
    <w:rsid w:val="4D4D4A3D"/>
    <w:rsid w:val="4D623A99"/>
    <w:rsid w:val="4D740F0C"/>
    <w:rsid w:val="4DA9025E"/>
    <w:rsid w:val="4DD63CFD"/>
    <w:rsid w:val="4E340EAC"/>
    <w:rsid w:val="4E492001"/>
    <w:rsid w:val="4E71026E"/>
    <w:rsid w:val="4EA21CDB"/>
    <w:rsid w:val="4EBA3BC9"/>
    <w:rsid w:val="4ECD2547"/>
    <w:rsid w:val="4ED13E02"/>
    <w:rsid w:val="4F2012B3"/>
    <w:rsid w:val="4F5269B4"/>
    <w:rsid w:val="4F593714"/>
    <w:rsid w:val="4F5A1ECF"/>
    <w:rsid w:val="4F61303D"/>
    <w:rsid w:val="4F631B26"/>
    <w:rsid w:val="4F666FC6"/>
    <w:rsid w:val="4F9352EC"/>
    <w:rsid w:val="4FAF70F5"/>
    <w:rsid w:val="4FB80F23"/>
    <w:rsid w:val="4FE77F6C"/>
    <w:rsid w:val="4FF9017B"/>
    <w:rsid w:val="4FFA4A3D"/>
    <w:rsid w:val="502E4B43"/>
    <w:rsid w:val="50653614"/>
    <w:rsid w:val="50696150"/>
    <w:rsid w:val="508A5846"/>
    <w:rsid w:val="50C96B0A"/>
    <w:rsid w:val="50E90F27"/>
    <w:rsid w:val="510D3E2B"/>
    <w:rsid w:val="51125A2B"/>
    <w:rsid w:val="512B129C"/>
    <w:rsid w:val="512B66F3"/>
    <w:rsid w:val="518D6A17"/>
    <w:rsid w:val="519D3BA9"/>
    <w:rsid w:val="51A265A3"/>
    <w:rsid w:val="51B7049B"/>
    <w:rsid w:val="51BD72AA"/>
    <w:rsid w:val="51C47B84"/>
    <w:rsid w:val="51DB1E04"/>
    <w:rsid w:val="52091296"/>
    <w:rsid w:val="52167F5B"/>
    <w:rsid w:val="52356A3D"/>
    <w:rsid w:val="524E4562"/>
    <w:rsid w:val="526141E6"/>
    <w:rsid w:val="528430DF"/>
    <w:rsid w:val="528F54F4"/>
    <w:rsid w:val="52A0438F"/>
    <w:rsid w:val="52DF6C37"/>
    <w:rsid w:val="52E772E4"/>
    <w:rsid w:val="52F50315"/>
    <w:rsid w:val="53281586"/>
    <w:rsid w:val="533A1CE6"/>
    <w:rsid w:val="533B3B4B"/>
    <w:rsid w:val="53613B3F"/>
    <w:rsid w:val="538D3901"/>
    <w:rsid w:val="539C6593"/>
    <w:rsid w:val="53A7289B"/>
    <w:rsid w:val="53DC45AC"/>
    <w:rsid w:val="53E86FDF"/>
    <w:rsid w:val="54035D2C"/>
    <w:rsid w:val="54367574"/>
    <w:rsid w:val="54541321"/>
    <w:rsid w:val="5454603F"/>
    <w:rsid w:val="54647D2F"/>
    <w:rsid w:val="54AA110A"/>
    <w:rsid w:val="54BE4F08"/>
    <w:rsid w:val="54C53EFA"/>
    <w:rsid w:val="54EB79AB"/>
    <w:rsid w:val="54EC53D6"/>
    <w:rsid w:val="5512049F"/>
    <w:rsid w:val="552C3BA7"/>
    <w:rsid w:val="552C455C"/>
    <w:rsid w:val="553D0598"/>
    <w:rsid w:val="556416C6"/>
    <w:rsid w:val="55774DB3"/>
    <w:rsid w:val="55925BD7"/>
    <w:rsid w:val="55FC482C"/>
    <w:rsid w:val="561F5C1E"/>
    <w:rsid w:val="56664533"/>
    <w:rsid w:val="568C6B79"/>
    <w:rsid w:val="56923972"/>
    <w:rsid w:val="56B122D7"/>
    <w:rsid w:val="56DB2453"/>
    <w:rsid w:val="571334B8"/>
    <w:rsid w:val="574121B3"/>
    <w:rsid w:val="574E6CAD"/>
    <w:rsid w:val="57530478"/>
    <w:rsid w:val="57977005"/>
    <w:rsid w:val="57A41DD8"/>
    <w:rsid w:val="57AA0585"/>
    <w:rsid w:val="57AD3EF2"/>
    <w:rsid w:val="57B457C4"/>
    <w:rsid w:val="57BD18E8"/>
    <w:rsid w:val="57D72FB3"/>
    <w:rsid w:val="57F874CD"/>
    <w:rsid w:val="57FC4648"/>
    <w:rsid w:val="581E6790"/>
    <w:rsid w:val="58267EF2"/>
    <w:rsid w:val="583F5BA0"/>
    <w:rsid w:val="58435F8A"/>
    <w:rsid w:val="58453027"/>
    <w:rsid w:val="584A3208"/>
    <w:rsid w:val="58887D78"/>
    <w:rsid w:val="588E0963"/>
    <w:rsid w:val="589C4F0E"/>
    <w:rsid w:val="58A1184E"/>
    <w:rsid w:val="58A864EF"/>
    <w:rsid w:val="58AD3B0D"/>
    <w:rsid w:val="58AE2ED7"/>
    <w:rsid w:val="58D31C78"/>
    <w:rsid w:val="58D32E91"/>
    <w:rsid w:val="58DD51E3"/>
    <w:rsid w:val="59384C2A"/>
    <w:rsid w:val="593F1B60"/>
    <w:rsid w:val="5976389E"/>
    <w:rsid w:val="597A739C"/>
    <w:rsid w:val="598D4BB0"/>
    <w:rsid w:val="59AD1D2B"/>
    <w:rsid w:val="5A076B43"/>
    <w:rsid w:val="5A4760E4"/>
    <w:rsid w:val="5A8213B2"/>
    <w:rsid w:val="5B6B5FA7"/>
    <w:rsid w:val="5BD226E6"/>
    <w:rsid w:val="5BEB5A0D"/>
    <w:rsid w:val="5BF046F0"/>
    <w:rsid w:val="5BFE53F7"/>
    <w:rsid w:val="5C0A66A4"/>
    <w:rsid w:val="5C177BA7"/>
    <w:rsid w:val="5C7333CB"/>
    <w:rsid w:val="5C755799"/>
    <w:rsid w:val="5C9353F6"/>
    <w:rsid w:val="5C9448F3"/>
    <w:rsid w:val="5C954359"/>
    <w:rsid w:val="5C9E647C"/>
    <w:rsid w:val="5CB03113"/>
    <w:rsid w:val="5CC7138C"/>
    <w:rsid w:val="5CD84737"/>
    <w:rsid w:val="5CDF6BA0"/>
    <w:rsid w:val="5CF02961"/>
    <w:rsid w:val="5CFD565E"/>
    <w:rsid w:val="5D0D30E3"/>
    <w:rsid w:val="5D27102C"/>
    <w:rsid w:val="5D3E3862"/>
    <w:rsid w:val="5D4C30E9"/>
    <w:rsid w:val="5D57433D"/>
    <w:rsid w:val="5D700504"/>
    <w:rsid w:val="5D7B676C"/>
    <w:rsid w:val="5D9E0FD0"/>
    <w:rsid w:val="5DC25BAC"/>
    <w:rsid w:val="5DDD5B2A"/>
    <w:rsid w:val="5DE34075"/>
    <w:rsid w:val="5E494789"/>
    <w:rsid w:val="5E6A0612"/>
    <w:rsid w:val="5E7A7EC4"/>
    <w:rsid w:val="5E8527CE"/>
    <w:rsid w:val="5E856DBE"/>
    <w:rsid w:val="5E8D4BF2"/>
    <w:rsid w:val="5EB67DD4"/>
    <w:rsid w:val="5ECB2756"/>
    <w:rsid w:val="5F0A4772"/>
    <w:rsid w:val="5F1F229F"/>
    <w:rsid w:val="5F204BE4"/>
    <w:rsid w:val="5F2A6419"/>
    <w:rsid w:val="5F471091"/>
    <w:rsid w:val="5F60561A"/>
    <w:rsid w:val="5F8021F0"/>
    <w:rsid w:val="5F9E6B7A"/>
    <w:rsid w:val="5FF7295B"/>
    <w:rsid w:val="5FFB2D97"/>
    <w:rsid w:val="600427EC"/>
    <w:rsid w:val="60337BEA"/>
    <w:rsid w:val="603E7F5B"/>
    <w:rsid w:val="604416EF"/>
    <w:rsid w:val="606827EA"/>
    <w:rsid w:val="606F3FF1"/>
    <w:rsid w:val="609A5B61"/>
    <w:rsid w:val="60A22B6F"/>
    <w:rsid w:val="60B07F97"/>
    <w:rsid w:val="60B11F7E"/>
    <w:rsid w:val="60B147C1"/>
    <w:rsid w:val="60BB4F0A"/>
    <w:rsid w:val="60BE5B04"/>
    <w:rsid w:val="60C23DED"/>
    <w:rsid w:val="60C82EE7"/>
    <w:rsid w:val="60DC3C09"/>
    <w:rsid w:val="60F86857"/>
    <w:rsid w:val="610C5975"/>
    <w:rsid w:val="610D7F77"/>
    <w:rsid w:val="62043EB7"/>
    <w:rsid w:val="62192CB1"/>
    <w:rsid w:val="62ED29CB"/>
    <w:rsid w:val="62F3225C"/>
    <w:rsid w:val="62F95BB4"/>
    <w:rsid w:val="62FD1D08"/>
    <w:rsid w:val="633B525C"/>
    <w:rsid w:val="635B6F00"/>
    <w:rsid w:val="636078E3"/>
    <w:rsid w:val="63831BCE"/>
    <w:rsid w:val="638F2CFD"/>
    <w:rsid w:val="63A56100"/>
    <w:rsid w:val="63BC27C2"/>
    <w:rsid w:val="63CA175B"/>
    <w:rsid w:val="6408658E"/>
    <w:rsid w:val="641C0BCA"/>
    <w:rsid w:val="643C54B6"/>
    <w:rsid w:val="6474494B"/>
    <w:rsid w:val="64AC1BFB"/>
    <w:rsid w:val="651E1410"/>
    <w:rsid w:val="654A54BC"/>
    <w:rsid w:val="65541A93"/>
    <w:rsid w:val="659918AE"/>
    <w:rsid w:val="65A910BF"/>
    <w:rsid w:val="65C861F5"/>
    <w:rsid w:val="65D622E0"/>
    <w:rsid w:val="65DD6B7D"/>
    <w:rsid w:val="65E359EA"/>
    <w:rsid w:val="66102EDC"/>
    <w:rsid w:val="6697039E"/>
    <w:rsid w:val="66AA4F0B"/>
    <w:rsid w:val="66B465AC"/>
    <w:rsid w:val="66C43A92"/>
    <w:rsid w:val="66D23E42"/>
    <w:rsid w:val="66D44284"/>
    <w:rsid w:val="66D443ED"/>
    <w:rsid w:val="66D7304D"/>
    <w:rsid w:val="670475D9"/>
    <w:rsid w:val="67396FC1"/>
    <w:rsid w:val="67464785"/>
    <w:rsid w:val="67B44808"/>
    <w:rsid w:val="67ED3402"/>
    <w:rsid w:val="67FF3D10"/>
    <w:rsid w:val="680C0F08"/>
    <w:rsid w:val="68396AFA"/>
    <w:rsid w:val="68403AF0"/>
    <w:rsid w:val="68795AA5"/>
    <w:rsid w:val="68C46685"/>
    <w:rsid w:val="68C70D7F"/>
    <w:rsid w:val="68E37717"/>
    <w:rsid w:val="68F16113"/>
    <w:rsid w:val="68F27225"/>
    <w:rsid w:val="690A329E"/>
    <w:rsid w:val="692C6F0D"/>
    <w:rsid w:val="694D6841"/>
    <w:rsid w:val="69544F74"/>
    <w:rsid w:val="696514D9"/>
    <w:rsid w:val="696B15C5"/>
    <w:rsid w:val="696F04F4"/>
    <w:rsid w:val="6985291E"/>
    <w:rsid w:val="698829CF"/>
    <w:rsid w:val="69920067"/>
    <w:rsid w:val="69940BA2"/>
    <w:rsid w:val="699778F0"/>
    <w:rsid w:val="699B1C7E"/>
    <w:rsid w:val="69B1727D"/>
    <w:rsid w:val="69C54EC9"/>
    <w:rsid w:val="69D4303D"/>
    <w:rsid w:val="69DC0B1C"/>
    <w:rsid w:val="69DE103A"/>
    <w:rsid w:val="69EF2C5A"/>
    <w:rsid w:val="6A0020D0"/>
    <w:rsid w:val="6A207C33"/>
    <w:rsid w:val="6A2F322D"/>
    <w:rsid w:val="6A415E5C"/>
    <w:rsid w:val="6A4D3AA1"/>
    <w:rsid w:val="6A614A3C"/>
    <w:rsid w:val="6A640100"/>
    <w:rsid w:val="6A6818DA"/>
    <w:rsid w:val="6A743DD8"/>
    <w:rsid w:val="6ADA2576"/>
    <w:rsid w:val="6AE36C5F"/>
    <w:rsid w:val="6AF651A3"/>
    <w:rsid w:val="6B01254A"/>
    <w:rsid w:val="6B016E26"/>
    <w:rsid w:val="6B0B4BCC"/>
    <w:rsid w:val="6B3850D7"/>
    <w:rsid w:val="6B4D717D"/>
    <w:rsid w:val="6B52044E"/>
    <w:rsid w:val="6B6776AB"/>
    <w:rsid w:val="6B744E79"/>
    <w:rsid w:val="6B87016A"/>
    <w:rsid w:val="6B8743A2"/>
    <w:rsid w:val="6B8C19F0"/>
    <w:rsid w:val="6B8C36B9"/>
    <w:rsid w:val="6BB12845"/>
    <w:rsid w:val="6BCB3086"/>
    <w:rsid w:val="6BEA5119"/>
    <w:rsid w:val="6C1D31E4"/>
    <w:rsid w:val="6C3957B7"/>
    <w:rsid w:val="6C9E47BE"/>
    <w:rsid w:val="6C9F791D"/>
    <w:rsid w:val="6CA6255C"/>
    <w:rsid w:val="6CB11E85"/>
    <w:rsid w:val="6CB30831"/>
    <w:rsid w:val="6CBE2E94"/>
    <w:rsid w:val="6CBE3379"/>
    <w:rsid w:val="6CD32F50"/>
    <w:rsid w:val="6D016F45"/>
    <w:rsid w:val="6D4D0F3E"/>
    <w:rsid w:val="6D564B1A"/>
    <w:rsid w:val="6D6C627C"/>
    <w:rsid w:val="6D824ED6"/>
    <w:rsid w:val="6DA37AD7"/>
    <w:rsid w:val="6DAA2F70"/>
    <w:rsid w:val="6DFD2849"/>
    <w:rsid w:val="6E0E7E4A"/>
    <w:rsid w:val="6E214FA2"/>
    <w:rsid w:val="6E2857C3"/>
    <w:rsid w:val="6E5D4337"/>
    <w:rsid w:val="6EB6215F"/>
    <w:rsid w:val="6EE26604"/>
    <w:rsid w:val="6EE509A0"/>
    <w:rsid w:val="6EEC27DD"/>
    <w:rsid w:val="6F00532C"/>
    <w:rsid w:val="6F103351"/>
    <w:rsid w:val="6F2470BF"/>
    <w:rsid w:val="6F2A0B93"/>
    <w:rsid w:val="6F484FBC"/>
    <w:rsid w:val="6F555B79"/>
    <w:rsid w:val="6F6B0927"/>
    <w:rsid w:val="6F9526F8"/>
    <w:rsid w:val="6FBA2C05"/>
    <w:rsid w:val="6FEF3290"/>
    <w:rsid w:val="705F0B74"/>
    <w:rsid w:val="70604C93"/>
    <w:rsid w:val="7062774C"/>
    <w:rsid w:val="706B0866"/>
    <w:rsid w:val="70795E80"/>
    <w:rsid w:val="707B7D76"/>
    <w:rsid w:val="707D0D0C"/>
    <w:rsid w:val="70803496"/>
    <w:rsid w:val="7082569F"/>
    <w:rsid w:val="709A546C"/>
    <w:rsid w:val="70BA6FD5"/>
    <w:rsid w:val="70C80431"/>
    <w:rsid w:val="70DB27DC"/>
    <w:rsid w:val="70DD53BE"/>
    <w:rsid w:val="70F376C5"/>
    <w:rsid w:val="70F55B14"/>
    <w:rsid w:val="70F72122"/>
    <w:rsid w:val="712908D7"/>
    <w:rsid w:val="712E6D22"/>
    <w:rsid w:val="71406102"/>
    <w:rsid w:val="71787A58"/>
    <w:rsid w:val="717C3617"/>
    <w:rsid w:val="719160D4"/>
    <w:rsid w:val="71DB08EC"/>
    <w:rsid w:val="72024B87"/>
    <w:rsid w:val="722A6045"/>
    <w:rsid w:val="72402898"/>
    <w:rsid w:val="72592C47"/>
    <w:rsid w:val="729033EC"/>
    <w:rsid w:val="72955CC6"/>
    <w:rsid w:val="72A94BF9"/>
    <w:rsid w:val="72B302B9"/>
    <w:rsid w:val="72D6719D"/>
    <w:rsid w:val="72DA752C"/>
    <w:rsid w:val="73006AA8"/>
    <w:rsid w:val="73162691"/>
    <w:rsid w:val="732D0764"/>
    <w:rsid w:val="733E7E14"/>
    <w:rsid w:val="73582A76"/>
    <w:rsid w:val="73873221"/>
    <w:rsid w:val="738F6749"/>
    <w:rsid w:val="739D59A4"/>
    <w:rsid w:val="73A003E2"/>
    <w:rsid w:val="73DA554B"/>
    <w:rsid w:val="74113CD9"/>
    <w:rsid w:val="74261BA8"/>
    <w:rsid w:val="742A20AF"/>
    <w:rsid w:val="747A5A86"/>
    <w:rsid w:val="749C1428"/>
    <w:rsid w:val="74BA792B"/>
    <w:rsid w:val="74BB632E"/>
    <w:rsid w:val="74D4220C"/>
    <w:rsid w:val="74DA73D7"/>
    <w:rsid w:val="75033F1C"/>
    <w:rsid w:val="75104E6C"/>
    <w:rsid w:val="75151E9F"/>
    <w:rsid w:val="751838C6"/>
    <w:rsid w:val="75595796"/>
    <w:rsid w:val="757F7649"/>
    <w:rsid w:val="75861E78"/>
    <w:rsid w:val="75A47B9C"/>
    <w:rsid w:val="75E50056"/>
    <w:rsid w:val="75F24423"/>
    <w:rsid w:val="75F3259E"/>
    <w:rsid w:val="75F8731A"/>
    <w:rsid w:val="75FE5912"/>
    <w:rsid w:val="762523DF"/>
    <w:rsid w:val="7687739A"/>
    <w:rsid w:val="768B7764"/>
    <w:rsid w:val="76A836AF"/>
    <w:rsid w:val="76A87104"/>
    <w:rsid w:val="76AF0744"/>
    <w:rsid w:val="76B976CE"/>
    <w:rsid w:val="77214DAF"/>
    <w:rsid w:val="77845805"/>
    <w:rsid w:val="77846847"/>
    <w:rsid w:val="77924F55"/>
    <w:rsid w:val="779C4566"/>
    <w:rsid w:val="77BF7B0B"/>
    <w:rsid w:val="77DB3810"/>
    <w:rsid w:val="78006AD9"/>
    <w:rsid w:val="78090B0D"/>
    <w:rsid w:val="78207E0C"/>
    <w:rsid w:val="7846229E"/>
    <w:rsid w:val="7856322C"/>
    <w:rsid w:val="785E6A9E"/>
    <w:rsid w:val="788B28B1"/>
    <w:rsid w:val="78B76B31"/>
    <w:rsid w:val="78D20803"/>
    <w:rsid w:val="78DB3BA5"/>
    <w:rsid w:val="794475B7"/>
    <w:rsid w:val="795B669B"/>
    <w:rsid w:val="79847C98"/>
    <w:rsid w:val="79CB5B01"/>
    <w:rsid w:val="79D93181"/>
    <w:rsid w:val="79F04B9E"/>
    <w:rsid w:val="79F67228"/>
    <w:rsid w:val="7A04144E"/>
    <w:rsid w:val="7A086457"/>
    <w:rsid w:val="7A096660"/>
    <w:rsid w:val="7A130516"/>
    <w:rsid w:val="7A42762E"/>
    <w:rsid w:val="7A4F0BB8"/>
    <w:rsid w:val="7A734A93"/>
    <w:rsid w:val="7A7402E7"/>
    <w:rsid w:val="7AB97317"/>
    <w:rsid w:val="7AC231DE"/>
    <w:rsid w:val="7AD43F1F"/>
    <w:rsid w:val="7ADA1DA4"/>
    <w:rsid w:val="7AEE1BAF"/>
    <w:rsid w:val="7AF324A9"/>
    <w:rsid w:val="7AF85AA9"/>
    <w:rsid w:val="7AFB6A28"/>
    <w:rsid w:val="7B042D5B"/>
    <w:rsid w:val="7B385CA7"/>
    <w:rsid w:val="7B4D2DEE"/>
    <w:rsid w:val="7B4E42FF"/>
    <w:rsid w:val="7B536C5F"/>
    <w:rsid w:val="7B6426A3"/>
    <w:rsid w:val="7B946373"/>
    <w:rsid w:val="7B9871B2"/>
    <w:rsid w:val="7BC2105A"/>
    <w:rsid w:val="7BCF6B0A"/>
    <w:rsid w:val="7C010B73"/>
    <w:rsid w:val="7C0A00AD"/>
    <w:rsid w:val="7C205A56"/>
    <w:rsid w:val="7C2512B6"/>
    <w:rsid w:val="7C4B33DB"/>
    <w:rsid w:val="7C8C5681"/>
    <w:rsid w:val="7C942CDE"/>
    <w:rsid w:val="7C9E5057"/>
    <w:rsid w:val="7CA15ACF"/>
    <w:rsid w:val="7CD34270"/>
    <w:rsid w:val="7CDD4974"/>
    <w:rsid w:val="7CEA65F6"/>
    <w:rsid w:val="7D04316D"/>
    <w:rsid w:val="7D315293"/>
    <w:rsid w:val="7D96360F"/>
    <w:rsid w:val="7DC678C6"/>
    <w:rsid w:val="7DF570EA"/>
    <w:rsid w:val="7E207301"/>
    <w:rsid w:val="7E320C10"/>
    <w:rsid w:val="7E531F96"/>
    <w:rsid w:val="7E567379"/>
    <w:rsid w:val="7E8A0C7F"/>
    <w:rsid w:val="7EF43D86"/>
    <w:rsid w:val="7F202D74"/>
    <w:rsid w:val="7F4F692A"/>
    <w:rsid w:val="7F56619C"/>
    <w:rsid w:val="7F8F04FE"/>
    <w:rsid w:val="7F923408"/>
    <w:rsid w:val="7FC60732"/>
    <w:rsid w:val="7FD73FF7"/>
    <w:rsid w:val="7FE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502</Words>
  <Characters>2865</Characters>
  <Lines>23</Lines>
  <Paragraphs>6</Paragraphs>
  <TotalTime>3</TotalTime>
  <ScaleCrop>false</ScaleCrop>
  <LinksUpToDate>false</LinksUpToDate>
  <CharactersWithSpaces>3361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2021-02-23T01:22:00Z</dcterms:created>
  <dc:creator>HP</dc:creator>
  <cp:lastModifiedBy>东来西往</cp:lastModifiedBy>
  <cp:lastPrinted>2021-02-23T01:27:00Z</cp:lastPrinted>
  <dcterms:modified xsi:type="dcterms:W3CDTF">2021-04-07T06:24:33Z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1F905E2ADBF649808F5EFA1F221F3113</vt:lpwstr>
  </property>
</Properties>
</file>