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Calibri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附件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中共宜昌市委党校（新校区）位置地图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2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面试地点：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eastAsia="zh-CN"/>
        </w:rPr>
        <w:t>中共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宜昌市委党校新校区（宜昌市点军区偏岩路8号）。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eastAsia="zh-CN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6959600" cy="3656330"/>
            <wp:effectExtent l="0" t="0" r="12700" b="1270"/>
            <wp:docPr id="1" name="图片 1" descr="159702182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97021823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9600" cy="365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531" w:right="2211" w:bottom="1531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F8"/>
    <w:rsid w:val="000526E0"/>
    <w:rsid w:val="001416F8"/>
    <w:rsid w:val="001B6353"/>
    <w:rsid w:val="00487C0E"/>
    <w:rsid w:val="005869B2"/>
    <w:rsid w:val="00A83B45"/>
    <w:rsid w:val="00BC4640"/>
    <w:rsid w:val="00C85D2E"/>
    <w:rsid w:val="00D034A7"/>
    <w:rsid w:val="00FD3308"/>
    <w:rsid w:val="1A1D4E49"/>
    <w:rsid w:val="1B5A0532"/>
    <w:rsid w:val="3A002185"/>
    <w:rsid w:val="3B793752"/>
    <w:rsid w:val="62FE64B6"/>
    <w:rsid w:val="6C62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</Words>
  <Characters>34</Characters>
  <Lines>1</Lines>
  <Paragraphs>1</Paragraphs>
  <TotalTime>0</TotalTime>
  <ScaleCrop>false</ScaleCrop>
  <LinksUpToDate>false</LinksUpToDate>
  <CharactersWithSpaces>38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Ялюблютеб</cp:lastModifiedBy>
  <dcterms:modified xsi:type="dcterms:W3CDTF">2021-04-13T09:16:03Z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8E0AFBDAC3174900B3C3B3B51096AFBB</vt:lpwstr>
  </property>
</Properties>
</file>