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湖北省选调生（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十堰市职位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合理安排行程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提前到达考点，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并佩戴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口罩做好个人防护工作。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全程佩戴口罩，但在接受身份验证时须临时摘除口罩。</w:t>
      </w:r>
    </w:p>
    <w:p>
      <w:pPr>
        <w:spacing w:line="600" w:lineRule="exact"/>
        <w:ind w:firstLine="640" w:firstLineChars="200"/>
        <w:textAlignment w:val="top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生入场前应主动配合接受体温检测，出示健康码和通信大数据行程码。健康码和通信大数据行程卡为绿码、到访地无星号标记，且现场测量体温正常（＜37.3℃），方可进入考试区域。健康码可通过支付宝、微信等获取，通信大数据行程卡绿码可通过微信公众号“通信行程卡”或支付宝获取。体温测量若出现发热等异常症状的人员，应到临时留观区复测体温。体温复测仍超过37.3℃的，须经考点医疗防疫人员评估，具备参加考试条件的，在隔离考场参加考试；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不具备相关条件的，按疾控部门相关要求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risk.html,选择查询地区即可了解该地的疫情风险等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考生在进入考场后及考试期间出现发热症状的，应主动告知监考人员，经考点现场医疗卫生专业人员评估后，具备参加考试条件的，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转移至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等候参加面试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5.在隔离候考室等候参加面试的考生，面试序号自动顺延为本面试室最后1位，待本面试室其他考生面试结束后，在隔离考场参加面试。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所有在隔离候考室等候参加面试的考生，须由现场医护人员根据疫情防控相关规定进行检测诊断后方可离开。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7.请考生备齐个人防护用品，合理安排交通和食宿，注意饮食卫生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，预防感冒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966C6"/>
    <w:rsid w:val="04CD35DB"/>
    <w:rsid w:val="131A3AD1"/>
    <w:rsid w:val="15767689"/>
    <w:rsid w:val="22050E35"/>
    <w:rsid w:val="28195BCE"/>
    <w:rsid w:val="2C470C04"/>
    <w:rsid w:val="2FB35973"/>
    <w:rsid w:val="3308328B"/>
    <w:rsid w:val="3B0926C5"/>
    <w:rsid w:val="4C2966C6"/>
    <w:rsid w:val="4CFE4432"/>
    <w:rsid w:val="54BB513F"/>
    <w:rsid w:val="593012CB"/>
    <w:rsid w:val="64873A16"/>
    <w:rsid w:val="69C27745"/>
    <w:rsid w:val="6ABF1DE9"/>
    <w:rsid w:val="707F6A68"/>
    <w:rsid w:val="70AB0BDA"/>
    <w:rsid w:val="70FF4B05"/>
    <w:rsid w:val="728B094C"/>
    <w:rsid w:val="738B1046"/>
    <w:rsid w:val="752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2020-08-06T07:33:00Z</dcterms:created>
  <dc:creator>柯贤虎</dc:creator>
  <cp:lastModifiedBy>Ялюблютеб</cp:lastModifiedBy>
  <dcterms:modified xsi:type="dcterms:W3CDTF">2021-04-13T05:20:06Z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B5B896799C9A45A9A7F928BB22ABFECB</vt:lpwstr>
  </property>
</Properties>
</file>