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D6" w:rsidRPr="003E68F9" w:rsidRDefault="006B0ED6" w:rsidP="008E229B">
      <w:pPr>
        <w:spacing w:line="600" w:lineRule="exact"/>
        <w:jc w:val="left"/>
        <w:rPr>
          <w:rFonts w:eastAsia="方正黑体_GBK"/>
          <w:bCs/>
          <w:sz w:val="33"/>
          <w:szCs w:val="33"/>
        </w:rPr>
      </w:pPr>
      <w:r w:rsidRPr="003E68F9">
        <w:rPr>
          <w:rFonts w:eastAsia="方正黑体_GBK" w:hint="eastAsia"/>
          <w:bCs/>
          <w:sz w:val="33"/>
          <w:szCs w:val="33"/>
        </w:rPr>
        <w:t>附件</w:t>
      </w:r>
      <w:r w:rsidRPr="003E68F9">
        <w:rPr>
          <w:rFonts w:eastAsia="方正黑体_GBK"/>
          <w:bCs/>
          <w:sz w:val="33"/>
          <w:szCs w:val="33"/>
        </w:rPr>
        <w:t>1</w:t>
      </w:r>
    </w:p>
    <w:p w:rsidR="006B0ED6" w:rsidRPr="003E68F9" w:rsidRDefault="006B0ED6" w:rsidP="008E229B">
      <w:pPr>
        <w:spacing w:line="600" w:lineRule="exact"/>
        <w:jc w:val="left"/>
        <w:rPr>
          <w:rFonts w:eastAsia="方正黑体_GBK"/>
          <w:bCs/>
          <w:sz w:val="33"/>
          <w:szCs w:val="33"/>
        </w:rPr>
      </w:pPr>
    </w:p>
    <w:p w:rsidR="006B0ED6" w:rsidRPr="003E68F9" w:rsidRDefault="006B0ED6" w:rsidP="008E229B">
      <w:pPr>
        <w:spacing w:line="600" w:lineRule="exact"/>
        <w:jc w:val="center"/>
        <w:rPr>
          <w:rFonts w:eastAsia="方正小标宋_GBK"/>
          <w:b/>
          <w:w w:val="95"/>
          <w:sz w:val="44"/>
          <w:szCs w:val="44"/>
        </w:rPr>
      </w:pPr>
      <w:r w:rsidRPr="003E68F9">
        <w:rPr>
          <w:rFonts w:eastAsia="方正小标宋_GBK" w:hint="eastAsia"/>
          <w:b/>
          <w:w w:val="95"/>
          <w:sz w:val="44"/>
          <w:szCs w:val="44"/>
        </w:rPr>
        <w:t>重庆市集中选调</w:t>
      </w:r>
      <w:r w:rsidRPr="003E68F9">
        <w:rPr>
          <w:rFonts w:eastAsia="方正小标宋_GBK"/>
          <w:b/>
          <w:w w:val="95"/>
          <w:sz w:val="44"/>
          <w:szCs w:val="44"/>
        </w:rPr>
        <w:t>2021</w:t>
      </w:r>
      <w:r w:rsidRPr="003E68F9">
        <w:rPr>
          <w:rFonts w:eastAsia="方正小标宋_GBK" w:hint="eastAsia"/>
          <w:b/>
          <w:w w:val="95"/>
          <w:sz w:val="44"/>
          <w:szCs w:val="44"/>
        </w:rPr>
        <w:t>届应届优秀大学</w:t>
      </w:r>
    </w:p>
    <w:p w:rsidR="006B0ED6" w:rsidRPr="003E68F9" w:rsidRDefault="006B0ED6" w:rsidP="008E229B">
      <w:pPr>
        <w:spacing w:line="600" w:lineRule="exact"/>
        <w:jc w:val="center"/>
        <w:rPr>
          <w:rFonts w:eastAsia="仿宋_GB2312"/>
          <w:b/>
          <w:sz w:val="32"/>
          <w:szCs w:val="20"/>
        </w:rPr>
      </w:pPr>
      <w:r w:rsidRPr="003E68F9">
        <w:rPr>
          <w:rFonts w:eastAsia="方正小标宋_GBK" w:hint="eastAsia"/>
          <w:b/>
          <w:w w:val="95"/>
          <w:sz w:val="44"/>
          <w:szCs w:val="44"/>
        </w:rPr>
        <w:t>毕业生到基层工作面试须知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 w:hint="eastAsia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一、参加面试考生须按分组情况，准时进入指定候考区报到并参加面试。上午报到时间为</w:t>
      </w:r>
      <w:r w:rsidRPr="003E68F9">
        <w:rPr>
          <w:rFonts w:eastAsia="方正仿宋_GBK"/>
          <w:bCs/>
          <w:sz w:val="33"/>
          <w:szCs w:val="33"/>
        </w:rPr>
        <w:t>2021</w:t>
      </w:r>
      <w:r w:rsidRPr="003E68F9">
        <w:rPr>
          <w:rFonts w:eastAsia="方正仿宋_GBK" w:hint="eastAsia"/>
          <w:bCs/>
          <w:sz w:val="33"/>
          <w:szCs w:val="33"/>
        </w:rPr>
        <w:t>年</w:t>
      </w:r>
      <w:r w:rsidRPr="003E68F9">
        <w:rPr>
          <w:rFonts w:eastAsia="方正仿宋_GBK"/>
          <w:bCs/>
          <w:sz w:val="33"/>
          <w:szCs w:val="33"/>
        </w:rPr>
        <w:t>4</w:t>
      </w:r>
      <w:r w:rsidRPr="003E68F9">
        <w:rPr>
          <w:rFonts w:eastAsia="方正仿宋_GBK" w:hint="eastAsia"/>
          <w:bCs/>
          <w:sz w:val="33"/>
          <w:szCs w:val="33"/>
        </w:rPr>
        <w:t>月</w:t>
      </w:r>
      <w:r w:rsidRPr="003E68F9">
        <w:rPr>
          <w:rFonts w:eastAsia="方正仿宋_GBK"/>
          <w:bCs/>
          <w:sz w:val="33"/>
          <w:szCs w:val="33"/>
        </w:rPr>
        <w:t>17</w:t>
      </w:r>
      <w:r w:rsidRPr="003E68F9">
        <w:rPr>
          <w:rFonts w:eastAsia="方正仿宋_GBK" w:hint="eastAsia"/>
          <w:bCs/>
          <w:sz w:val="33"/>
          <w:szCs w:val="33"/>
        </w:rPr>
        <w:t>日（星期六）</w:t>
      </w:r>
      <w:r w:rsidRPr="003E68F9">
        <w:rPr>
          <w:rFonts w:eastAsia="方正仿宋_GBK"/>
          <w:bCs/>
          <w:sz w:val="33"/>
          <w:szCs w:val="33"/>
        </w:rPr>
        <w:t>7:00</w:t>
      </w:r>
      <w:r w:rsidRPr="003E68F9">
        <w:rPr>
          <w:rFonts w:eastAsia="方正仿宋_GBK" w:hint="eastAsia"/>
          <w:bCs/>
          <w:sz w:val="33"/>
          <w:szCs w:val="33"/>
        </w:rPr>
        <w:t>至</w:t>
      </w:r>
      <w:r w:rsidRPr="003E68F9">
        <w:rPr>
          <w:rFonts w:eastAsia="方正仿宋_GBK"/>
          <w:bCs/>
          <w:sz w:val="33"/>
          <w:szCs w:val="33"/>
        </w:rPr>
        <w:t>7:40</w:t>
      </w:r>
      <w:r w:rsidRPr="003E68F9">
        <w:rPr>
          <w:rFonts w:eastAsia="方正仿宋_GBK" w:hint="eastAsia"/>
          <w:bCs/>
          <w:sz w:val="33"/>
          <w:szCs w:val="33"/>
        </w:rPr>
        <w:t>，下午报到时间为</w:t>
      </w:r>
      <w:r w:rsidRPr="003E68F9">
        <w:rPr>
          <w:rFonts w:eastAsia="方正仿宋_GBK"/>
          <w:bCs/>
          <w:sz w:val="33"/>
          <w:szCs w:val="33"/>
        </w:rPr>
        <w:t>2021</w:t>
      </w:r>
      <w:r w:rsidRPr="003E68F9">
        <w:rPr>
          <w:rFonts w:eastAsia="方正仿宋_GBK" w:hint="eastAsia"/>
          <w:bCs/>
          <w:sz w:val="33"/>
          <w:szCs w:val="33"/>
        </w:rPr>
        <w:t>年</w:t>
      </w:r>
      <w:r w:rsidRPr="003E68F9">
        <w:rPr>
          <w:rFonts w:eastAsia="方正仿宋_GBK"/>
          <w:bCs/>
          <w:sz w:val="33"/>
          <w:szCs w:val="33"/>
        </w:rPr>
        <w:t>4</w:t>
      </w:r>
      <w:r w:rsidRPr="003E68F9">
        <w:rPr>
          <w:rFonts w:eastAsia="方正仿宋_GBK" w:hint="eastAsia"/>
          <w:bCs/>
          <w:sz w:val="33"/>
          <w:szCs w:val="33"/>
        </w:rPr>
        <w:t>月</w:t>
      </w:r>
      <w:r w:rsidRPr="003E68F9">
        <w:rPr>
          <w:rFonts w:eastAsia="方正仿宋_GBK"/>
          <w:bCs/>
          <w:sz w:val="33"/>
          <w:szCs w:val="33"/>
        </w:rPr>
        <w:t>17</w:t>
      </w:r>
      <w:r w:rsidRPr="003E68F9">
        <w:rPr>
          <w:rFonts w:eastAsia="方正仿宋_GBK" w:hint="eastAsia"/>
          <w:bCs/>
          <w:sz w:val="33"/>
          <w:szCs w:val="33"/>
        </w:rPr>
        <w:t>日（星期六）</w:t>
      </w:r>
      <w:r w:rsidRPr="003E68F9">
        <w:rPr>
          <w:rFonts w:eastAsia="方正仿宋_GBK"/>
          <w:bCs/>
          <w:sz w:val="33"/>
          <w:szCs w:val="33"/>
        </w:rPr>
        <w:t>12:00</w:t>
      </w:r>
      <w:r w:rsidRPr="003E68F9">
        <w:rPr>
          <w:rFonts w:eastAsia="方正仿宋_GBK" w:hint="eastAsia"/>
          <w:bCs/>
          <w:sz w:val="33"/>
          <w:szCs w:val="33"/>
        </w:rPr>
        <w:t>至</w:t>
      </w:r>
      <w:r w:rsidRPr="003E68F9">
        <w:rPr>
          <w:rFonts w:eastAsia="方正仿宋_GBK"/>
          <w:bCs/>
          <w:sz w:val="33"/>
          <w:szCs w:val="33"/>
        </w:rPr>
        <w:t>12:40</w:t>
      </w:r>
      <w:r w:rsidRPr="003E68F9">
        <w:rPr>
          <w:rFonts w:eastAsia="方正仿宋_GBK" w:hint="eastAsia"/>
          <w:bCs/>
          <w:sz w:val="33"/>
          <w:szCs w:val="33"/>
        </w:rPr>
        <w:t>。上午超过</w:t>
      </w:r>
      <w:r w:rsidRPr="003E68F9">
        <w:rPr>
          <w:rFonts w:eastAsia="方正仿宋_GBK"/>
          <w:bCs/>
          <w:sz w:val="33"/>
          <w:szCs w:val="33"/>
        </w:rPr>
        <w:t>7:40</w:t>
      </w:r>
      <w:r w:rsidRPr="003E68F9">
        <w:rPr>
          <w:rFonts w:eastAsia="方正仿宋_GBK" w:hint="eastAsia"/>
          <w:bCs/>
          <w:sz w:val="33"/>
          <w:szCs w:val="33"/>
        </w:rPr>
        <w:t>、下午超过</w:t>
      </w:r>
      <w:r w:rsidRPr="003E68F9">
        <w:rPr>
          <w:rFonts w:eastAsia="方正仿宋_GBK"/>
          <w:bCs/>
          <w:sz w:val="33"/>
          <w:szCs w:val="33"/>
        </w:rPr>
        <w:t>12:40</w:t>
      </w:r>
      <w:r w:rsidRPr="003E68F9">
        <w:rPr>
          <w:rFonts w:eastAsia="方正仿宋_GBK" w:hint="eastAsia"/>
          <w:bCs/>
          <w:sz w:val="33"/>
          <w:szCs w:val="33"/>
        </w:rPr>
        <w:t>未到指定候考区报到的面试考生，视为自动放弃，取消面试资格。参加面试考生应提前到达考点等候入场，进入考点后须及时到指定候考区报到，不得在考点内其他地方逗留，因未按时到指定候考区报到候考，不能参加面试，责任自负。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二、考生应根据重</w:t>
      </w:r>
      <w:bookmarkStart w:id="0" w:name="_GoBack"/>
      <w:bookmarkEnd w:id="0"/>
      <w:r w:rsidRPr="003E68F9">
        <w:rPr>
          <w:rFonts w:eastAsia="方正仿宋_GBK" w:hint="eastAsia"/>
          <w:bCs/>
          <w:sz w:val="33"/>
          <w:szCs w:val="33"/>
        </w:rPr>
        <w:t>庆市疫情防控最新要求，提前做好相关准备。对来自中高风险地区的考生，参加面试时须提供本人</w:t>
      </w:r>
      <w:r w:rsidRPr="003E68F9">
        <w:rPr>
          <w:rFonts w:eastAsia="方正仿宋_GBK" w:hint="eastAsia"/>
          <w:bCs/>
          <w:sz w:val="33"/>
          <w:szCs w:val="33"/>
        </w:rPr>
        <w:t>7</w:t>
      </w:r>
      <w:r w:rsidRPr="003E68F9">
        <w:rPr>
          <w:rFonts w:eastAsia="方正仿宋_GBK" w:hint="eastAsia"/>
          <w:bCs/>
          <w:sz w:val="33"/>
          <w:szCs w:val="33"/>
        </w:rPr>
        <w:t>日内有效核酸检测阴性证明、本人健康通行码“绿码”。对</w:t>
      </w:r>
      <w:proofErr w:type="gramStart"/>
      <w:r w:rsidRPr="003E68F9">
        <w:rPr>
          <w:rFonts w:eastAsia="方正仿宋_GBK" w:hint="eastAsia"/>
          <w:bCs/>
          <w:sz w:val="33"/>
          <w:szCs w:val="33"/>
        </w:rPr>
        <w:t>来自低</w:t>
      </w:r>
      <w:proofErr w:type="gramEnd"/>
      <w:r w:rsidRPr="003E68F9">
        <w:rPr>
          <w:rFonts w:eastAsia="方正仿宋_GBK" w:hint="eastAsia"/>
          <w:bCs/>
          <w:sz w:val="33"/>
          <w:szCs w:val="33"/>
        </w:rPr>
        <w:t>风险地区的考生，参加面试时须提供本人健康通行码“绿码”。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三、参加面试考生进入考点时，须主动出示笔试准考证、第二代有效居民身份证和新冠病毒核酸检测阴性证明或健康通行码“绿码”，并自觉接受体温检测。各项手续核验通过且体温正常者（体温＜</w:t>
      </w:r>
      <w:r w:rsidRPr="003E68F9">
        <w:rPr>
          <w:rFonts w:eastAsia="方正仿宋_GBK"/>
          <w:bCs/>
          <w:sz w:val="33"/>
          <w:szCs w:val="33"/>
        </w:rPr>
        <w:t>37.3</w:t>
      </w:r>
      <w:r w:rsidRPr="003E68F9">
        <w:rPr>
          <w:rFonts w:ascii="宋体" w:hAnsi="宋体" w:cs="宋体" w:hint="eastAsia"/>
          <w:bCs/>
          <w:sz w:val="33"/>
          <w:szCs w:val="33"/>
        </w:rPr>
        <w:t>℃</w:t>
      </w:r>
      <w:r w:rsidRPr="003E68F9">
        <w:rPr>
          <w:rFonts w:eastAsia="方正仿宋_GBK" w:hint="eastAsia"/>
          <w:bCs/>
          <w:sz w:val="33"/>
          <w:szCs w:val="33"/>
        </w:rPr>
        <w:t>）方可进入考点，并到指定</w:t>
      </w:r>
      <w:r w:rsidRPr="003E68F9">
        <w:rPr>
          <w:rFonts w:eastAsia="方正仿宋_GBK" w:hint="eastAsia"/>
          <w:bCs/>
          <w:sz w:val="33"/>
          <w:szCs w:val="33"/>
        </w:rPr>
        <w:lastRenderedPageBreak/>
        <w:t>候考区报到候考。参加面试的考生应自备一次性医用口罩或医用外科口罩，除身份确认、面试答题环节可摘除口罩外，应全程佩戴，做好个人防护。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四、参加面试考生进入考点时不能按要求提供证明或健康码的，或因体温异常、干咳、乏力等症状，经现场医务人员确认有可疑症状的，均不得进入考点，并应配合安排至医院发热门诊就诊。因上述情形被集中隔离医学观察或被送至医院发热门诊就诊的考生，不再参加面试，并视同主动放弃面试资格。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五、候考期间，考生不得随意离开候考区；如需上洗手间的，须报告候考区工作人员同意后，由</w:t>
      </w:r>
      <w:r w:rsidRPr="003E68F9">
        <w:rPr>
          <w:rFonts w:eastAsia="方正仿宋_GBK"/>
          <w:bCs/>
          <w:sz w:val="33"/>
          <w:szCs w:val="33"/>
        </w:rPr>
        <w:t>1</w:t>
      </w:r>
      <w:r w:rsidRPr="003E68F9">
        <w:rPr>
          <w:rFonts w:eastAsia="方正仿宋_GBK" w:hint="eastAsia"/>
          <w:bCs/>
          <w:sz w:val="33"/>
          <w:szCs w:val="33"/>
        </w:rPr>
        <w:t>名工作人员陪同前往和返回；手机等通讯工具和手表等计时工具，须关闭电源交工作人员放在指定地点。如有其他特殊情况发生，应及时向候考区工作人员报告。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六、考生进入面试室后，须在对应</w:t>
      </w:r>
      <w:proofErr w:type="gramStart"/>
      <w:r w:rsidRPr="003E68F9">
        <w:rPr>
          <w:rFonts w:eastAsia="方正仿宋_GBK" w:hint="eastAsia"/>
          <w:bCs/>
          <w:sz w:val="33"/>
          <w:szCs w:val="33"/>
        </w:rPr>
        <w:t>的考桌入座</w:t>
      </w:r>
      <w:proofErr w:type="gramEnd"/>
      <w:r w:rsidRPr="003E68F9">
        <w:rPr>
          <w:rFonts w:eastAsia="方正仿宋_GBK" w:hint="eastAsia"/>
          <w:bCs/>
          <w:sz w:val="33"/>
          <w:szCs w:val="33"/>
        </w:rPr>
        <w:t>，并将抽签顺序号正面向上放置于本人面前。面试过程中，严禁透露本人姓名、毕业学校等相关信息。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七、面试中，认真理解和回答题本上的问题，放松情绪，积极思考，注意掌握回答问题的节奏和时间。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八、面试中，考生可在草稿纸上草拟本人答题提纲，不得在面试题本上作任何记录或记号。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九、面试结束后，考生不得大声喧哗和议论，须按指定</w:t>
      </w:r>
      <w:r w:rsidRPr="003E68F9">
        <w:rPr>
          <w:rFonts w:eastAsia="方正仿宋_GBK" w:hint="eastAsia"/>
          <w:bCs/>
          <w:sz w:val="33"/>
          <w:szCs w:val="33"/>
        </w:rPr>
        <w:lastRenderedPageBreak/>
        <w:t>路线迅速离开考场所在楼栋，严禁逗留。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十、面试结束后，考官当场评分，并由工作人员计算每位考生面试得分，计算方式为：去掉考官评分中的一个最高分和一个最低分，取其余考官的平均分。工作人员核准后张贴公布。</w:t>
      </w:r>
    </w:p>
    <w:p w:rsidR="006B0ED6" w:rsidRPr="003E68F9" w:rsidRDefault="006B0ED6" w:rsidP="008E229B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3E68F9">
        <w:rPr>
          <w:rFonts w:eastAsia="方正仿宋_GBK" w:hint="eastAsia"/>
          <w:bCs/>
          <w:sz w:val="33"/>
          <w:szCs w:val="33"/>
        </w:rPr>
        <w:t>十一、自觉遵守考试纪律，尊重考官和其他考</w:t>
      </w:r>
      <w:proofErr w:type="gramStart"/>
      <w:r w:rsidRPr="003E68F9">
        <w:rPr>
          <w:rFonts w:eastAsia="方正仿宋_GBK" w:hint="eastAsia"/>
          <w:bCs/>
          <w:sz w:val="33"/>
          <w:szCs w:val="33"/>
        </w:rPr>
        <w:t>务</w:t>
      </w:r>
      <w:proofErr w:type="gramEnd"/>
      <w:r w:rsidRPr="003E68F9">
        <w:rPr>
          <w:rFonts w:eastAsia="方正仿宋_GBK" w:hint="eastAsia"/>
          <w:bCs/>
          <w:sz w:val="33"/>
          <w:szCs w:val="33"/>
        </w:rPr>
        <w:t>工作人员，服从考</w:t>
      </w:r>
      <w:proofErr w:type="gramStart"/>
      <w:r w:rsidRPr="003E68F9">
        <w:rPr>
          <w:rFonts w:eastAsia="方正仿宋_GBK" w:hint="eastAsia"/>
          <w:bCs/>
          <w:sz w:val="33"/>
          <w:szCs w:val="33"/>
        </w:rPr>
        <w:t>务</w:t>
      </w:r>
      <w:proofErr w:type="gramEnd"/>
      <w:r w:rsidRPr="003E68F9">
        <w:rPr>
          <w:rFonts w:eastAsia="方正仿宋_GBK" w:hint="eastAsia"/>
          <w:bCs/>
          <w:sz w:val="33"/>
          <w:szCs w:val="33"/>
        </w:rPr>
        <w:t>安排。如有问题，可向工作人员反映。如有违纪违规行为，按相关规定处理。</w:t>
      </w:r>
    </w:p>
    <w:p w:rsidR="005A36E3" w:rsidRPr="006B0ED6" w:rsidRDefault="006B0ED6" w:rsidP="008E229B">
      <w:pPr>
        <w:spacing w:line="600" w:lineRule="exact"/>
        <w:ind w:firstLineChars="200" w:firstLine="660"/>
        <w:rPr>
          <w:rFonts w:eastAsia="仿宋"/>
          <w:bCs/>
          <w:sz w:val="40"/>
          <w:szCs w:val="40"/>
        </w:rPr>
      </w:pPr>
      <w:r w:rsidRPr="003E68F9">
        <w:rPr>
          <w:rFonts w:eastAsia="方正仿宋_GBK" w:hint="eastAsia"/>
          <w:bCs/>
          <w:sz w:val="33"/>
          <w:szCs w:val="33"/>
        </w:rPr>
        <w:t>十二、进入体检考生名单将于</w:t>
      </w:r>
      <w:r w:rsidRPr="003E68F9">
        <w:rPr>
          <w:rFonts w:eastAsia="方正仿宋_GBK" w:hint="eastAsia"/>
          <w:bCs/>
          <w:sz w:val="33"/>
          <w:szCs w:val="33"/>
        </w:rPr>
        <w:t>4</w:t>
      </w:r>
      <w:r w:rsidRPr="003E68F9">
        <w:rPr>
          <w:rFonts w:eastAsia="方正仿宋_GBK" w:hint="eastAsia"/>
          <w:bCs/>
          <w:sz w:val="33"/>
          <w:szCs w:val="33"/>
        </w:rPr>
        <w:t>月</w:t>
      </w:r>
      <w:r w:rsidRPr="003E68F9">
        <w:rPr>
          <w:rFonts w:eastAsia="方正仿宋_GBK" w:hint="eastAsia"/>
          <w:bCs/>
          <w:sz w:val="33"/>
          <w:szCs w:val="33"/>
        </w:rPr>
        <w:t>18</w:t>
      </w:r>
      <w:r w:rsidRPr="003E68F9">
        <w:rPr>
          <w:rFonts w:eastAsia="方正仿宋_GBK" w:hint="eastAsia"/>
          <w:bCs/>
          <w:sz w:val="33"/>
          <w:szCs w:val="33"/>
        </w:rPr>
        <w:t>日（星期日）</w:t>
      </w:r>
      <w:r w:rsidRPr="003E68F9">
        <w:rPr>
          <w:rFonts w:eastAsia="方正仿宋_GBK"/>
          <w:bCs/>
          <w:sz w:val="33"/>
          <w:szCs w:val="33"/>
        </w:rPr>
        <w:t>12:00</w:t>
      </w:r>
      <w:r w:rsidRPr="003E68F9">
        <w:rPr>
          <w:rFonts w:eastAsia="方正仿宋_GBK" w:hint="eastAsia"/>
          <w:bCs/>
          <w:sz w:val="33"/>
          <w:szCs w:val="33"/>
        </w:rPr>
        <w:t>前在七一网“选调生招录”栏目公布。</w:t>
      </w:r>
    </w:p>
    <w:sectPr w:rsidR="005A36E3" w:rsidRPr="006B0ED6" w:rsidSect="008E229B">
      <w:footerReference w:type="default" r:id="rId7"/>
      <w:pgSz w:w="11906" w:h="16838" w:code="9"/>
      <w:pgMar w:top="1814" w:right="1701" w:bottom="1814" w:left="1701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5C" w:rsidRDefault="00C8355C" w:rsidP="006B0ED6">
      <w:r>
        <w:separator/>
      </w:r>
    </w:p>
  </w:endnote>
  <w:endnote w:type="continuationSeparator" w:id="0">
    <w:p w:rsidR="00C8355C" w:rsidRDefault="00C8355C" w:rsidP="006B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97814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A5F5E" w:rsidRPr="00AA5F5E" w:rsidRDefault="00AA5F5E" w:rsidP="00AA5F5E">
        <w:pPr>
          <w:pStyle w:val="a4"/>
          <w:jc w:val="center"/>
          <w:rPr>
            <w:rFonts w:ascii="仿宋_GB2312" w:eastAsia="仿宋_GB2312" w:hint="eastAsia"/>
            <w:sz w:val="28"/>
            <w:szCs w:val="28"/>
          </w:rPr>
        </w:pPr>
        <w:r w:rsidRPr="00AA5F5E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AA5F5E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A5F5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AA5F5E">
          <w:rPr>
            <w:rFonts w:ascii="仿宋_GB2312" w:eastAsia="仿宋_GB2312"/>
            <w:noProof/>
            <w:sz w:val="28"/>
            <w:szCs w:val="28"/>
            <w:lang w:val="zh-CN"/>
          </w:rPr>
          <w:t>3</w:t>
        </w:r>
        <w:r w:rsidRPr="00AA5F5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5C" w:rsidRDefault="00C8355C" w:rsidP="006B0ED6">
      <w:r>
        <w:separator/>
      </w:r>
    </w:p>
  </w:footnote>
  <w:footnote w:type="continuationSeparator" w:id="0">
    <w:p w:rsidR="00C8355C" w:rsidRDefault="00C8355C" w:rsidP="006B0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A"/>
    <w:rsid w:val="0046029A"/>
    <w:rsid w:val="006B0ED6"/>
    <w:rsid w:val="00782C2A"/>
    <w:rsid w:val="008E229B"/>
    <w:rsid w:val="00955060"/>
    <w:rsid w:val="00AA5F5E"/>
    <w:rsid w:val="00C8355C"/>
    <w:rsid w:val="00D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E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E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E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2021-04-10T08:25:00Z</dcterms:created>
  <dcterms:modified xsi:type="dcterms:W3CDTF">2021-04-10T08:26:00Z</dcterms:modified>
</cp:coreProperties>
</file>