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宋体" w:eastAsia="方正小标宋简体" w:cs="宋体"/>
          <w:spacing w:val="-20"/>
          <w:kern w:val="0"/>
          <w:sz w:val="44"/>
          <w:szCs w:val="44"/>
        </w:rPr>
      </w:pPr>
      <w:r>
        <w:rPr>
          <w:rFonts w:hint="eastAsia" w:ascii="方正小标宋简体" w:hAnsi="宋体" w:eastAsia="方正小标宋简体" w:cs="宋体"/>
          <w:spacing w:val="-20"/>
          <w:kern w:val="0"/>
          <w:sz w:val="44"/>
          <w:szCs w:val="44"/>
          <w:lang w:val="en-US" w:eastAsia="zh-CN"/>
        </w:rPr>
        <w:t>周口市2021</w:t>
      </w:r>
      <w:r>
        <w:rPr>
          <w:rFonts w:hint="eastAsia" w:ascii="方正小标宋简体" w:hAnsi="宋体" w:eastAsia="方正小标宋简体" w:cs="宋体"/>
          <w:spacing w:val="-20"/>
          <w:kern w:val="0"/>
          <w:sz w:val="44"/>
          <w:szCs w:val="44"/>
        </w:rPr>
        <w:t>年</w:t>
      </w:r>
      <w:r>
        <w:rPr>
          <w:rFonts w:hint="eastAsia" w:ascii="方正小标宋简体" w:hAnsi="宋体" w:eastAsia="方正小标宋简体" w:cs="宋体"/>
          <w:spacing w:val="-20"/>
          <w:kern w:val="0"/>
          <w:sz w:val="44"/>
          <w:szCs w:val="44"/>
          <w:lang w:val="en-US" w:eastAsia="zh-CN"/>
        </w:rPr>
        <w:t>上</w:t>
      </w:r>
      <w:r>
        <w:rPr>
          <w:rFonts w:hint="eastAsia" w:ascii="方正小标宋简体" w:hAnsi="宋体" w:eastAsia="方正小标宋简体" w:cs="宋体"/>
          <w:spacing w:val="-20"/>
          <w:kern w:val="0"/>
          <w:sz w:val="44"/>
          <w:szCs w:val="44"/>
        </w:rPr>
        <w:t>半年中小学教师资格考试面试咨询电话及现场确认地点</w:t>
      </w:r>
    </w:p>
    <w:p>
      <w:pPr>
        <w:snapToGrid w:val="0"/>
        <w:jc w:val="center"/>
        <w:rPr>
          <w:rFonts w:hint="eastAsia" w:ascii="方正小标宋简体" w:hAnsi="宋体" w:eastAsia="方正小标宋简体" w:cs="宋体"/>
          <w:spacing w:val="-20"/>
          <w:kern w:val="0"/>
          <w:sz w:val="44"/>
          <w:szCs w:val="44"/>
        </w:rPr>
      </w:pPr>
      <w:bookmarkStart w:id="0" w:name="_GoBack"/>
      <w:bookmarkEnd w:id="0"/>
    </w:p>
    <w:tbl>
      <w:tblPr>
        <w:tblStyle w:val="4"/>
        <w:tblW w:w="13364"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03"/>
        <w:gridCol w:w="3543"/>
        <w:gridCol w:w="993"/>
        <w:gridCol w:w="1559"/>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101" w:type="dxa"/>
            <w:vAlign w:val="center"/>
          </w:tcPr>
          <w:p>
            <w:pPr>
              <w:keepNext w:val="0"/>
              <w:keepLines w:val="0"/>
              <w:widowControl/>
              <w:suppressLineNumbers w:val="0"/>
              <w:snapToGrid w:val="0"/>
              <w:spacing w:before="0" w:beforeAutospacing="0" w:after="0" w:afterAutospacing="0"/>
              <w:ind w:left="0" w:right="0"/>
              <w:jc w:val="center"/>
              <w:rPr>
                <w:rFonts w:hint="default" w:ascii="黑体" w:hAnsi="宋体" w:eastAsia="黑体" w:cs="宋体"/>
                <w:bCs/>
                <w:color w:val="auto"/>
                <w:kern w:val="0"/>
                <w:sz w:val="20"/>
                <w:szCs w:val="20"/>
              </w:rPr>
            </w:pPr>
            <w:r>
              <w:rPr>
                <w:rFonts w:hint="eastAsia" w:ascii="黑体" w:hAnsi="宋体" w:eastAsia="黑体" w:cs="宋体"/>
                <w:bCs/>
                <w:color w:val="auto"/>
                <w:kern w:val="0"/>
                <w:sz w:val="20"/>
                <w:szCs w:val="20"/>
              </w:rPr>
              <w:t>考区名称</w:t>
            </w:r>
          </w:p>
        </w:tc>
        <w:tc>
          <w:tcPr>
            <w:tcW w:w="1903" w:type="dxa"/>
            <w:vAlign w:val="center"/>
          </w:tcPr>
          <w:p>
            <w:pPr>
              <w:keepNext w:val="0"/>
              <w:keepLines w:val="0"/>
              <w:widowControl/>
              <w:suppressLineNumbers w:val="0"/>
              <w:snapToGrid w:val="0"/>
              <w:spacing w:before="0" w:beforeAutospacing="0" w:after="0" w:afterAutospacing="0"/>
              <w:ind w:left="0" w:right="0"/>
              <w:jc w:val="center"/>
              <w:rPr>
                <w:rFonts w:hint="default" w:ascii="黑体" w:hAnsi="宋体" w:eastAsia="黑体" w:cs="宋体"/>
                <w:bCs/>
                <w:color w:val="auto"/>
                <w:kern w:val="0"/>
                <w:sz w:val="20"/>
                <w:szCs w:val="20"/>
              </w:rPr>
            </w:pPr>
            <w:r>
              <w:rPr>
                <w:rFonts w:hint="eastAsia" w:ascii="黑体" w:hAnsi="宋体" w:eastAsia="黑体" w:cs="宋体"/>
                <w:bCs/>
                <w:color w:val="auto"/>
                <w:kern w:val="0"/>
                <w:sz w:val="20"/>
                <w:szCs w:val="20"/>
              </w:rPr>
              <w:t>确认单位</w:t>
            </w:r>
          </w:p>
        </w:tc>
        <w:tc>
          <w:tcPr>
            <w:tcW w:w="3543" w:type="dxa"/>
            <w:vAlign w:val="center"/>
          </w:tcPr>
          <w:p>
            <w:pPr>
              <w:keepNext w:val="0"/>
              <w:keepLines w:val="0"/>
              <w:widowControl/>
              <w:suppressLineNumbers w:val="0"/>
              <w:snapToGrid w:val="0"/>
              <w:spacing w:before="0" w:beforeAutospacing="0" w:after="0" w:afterAutospacing="0"/>
              <w:ind w:left="0" w:right="0"/>
              <w:jc w:val="center"/>
              <w:rPr>
                <w:rFonts w:hint="default" w:ascii="黑体" w:hAnsi="宋体" w:eastAsia="黑体" w:cs="宋体"/>
                <w:bCs/>
                <w:color w:val="auto"/>
                <w:kern w:val="0"/>
                <w:sz w:val="20"/>
                <w:szCs w:val="20"/>
              </w:rPr>
            </w:pPr>
            <w:r>
              <w:rPr>
                <w:rFonts w:hint="eastAsia" w:ascii="黑体" w:hAnsi="宋体" w:eastAsia="黑体" w:cs="宋体"/>
                <w:bCs/>
                <w:color w:val="auto"/>
                <w:kern w:val="0"/>
                <w:sz w:val="20"/>
                <w:szCs w:val="20"/>
              </w:rPr>
              <w:t>确认地址</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黑体" w:hAnsi="宋体" w:eastAsia="黑体" w:cs="宋体"/>
                <w:bCs/>
                <w:color w:val="auto"/>
                <w:kern w:val="0"/>
                <w:sz w:val="20"/>
                <w:szCs w:val="20"/>
              </w:rPr>
            </w:pPr>
            <w:r>
              <w:rPr>
                <w:rFonts w:hint="eastAsia" w:ascii="黑体" w:hAnsi="宋体" w:eastAsia="黑体" w:cs="宋体"/>
                <w:bCs/>
                <w:color w:val="auto"/>
                <w:kern w:val="0"/>
                <w:sz w:val="20"/>
                <w:szCs w:val="20"/>
              </w:rPr>
              <w:t>责任人</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黑体" w:hAnsi="宋体" w:eastAsia="黑体" w:cs="宋体"/>
                <w:bCs/>
                <w:color w:val="auto"/>
                <w:kern w:val="0"/>
                <w:sz w:val="20"/>
                <w:szCs w:val="20"/>
              </w:rPr>
            </w:pPr>
            <w:r>
              <w:rPr>
                <w:rFonts w:hint="eastAsia" w:ascii="黑体" w:hAnsi="宋体" w:eastAsia="黑体" w:cs="宋体"/>
                <w:bCs/>
                <w:color w:val="auto"/>
                <w:kern w:val="0"/>
                <w:sz w:val="20"/>
                <w:szCs w:val="20"/>
              </w:rPr>
              <w:t>联系电话</w:t>
            </w:r>
          </w:p>
        </w:tc>
        <w:tc>
          <w:tcPr>
            <w:tcW w:w="4265" w:type="dxa"/>
            <w:vAlign w:val="center"/>
          </w:tcPr>
          <w:p>
            <w:pPr>
              <w:keepNext w:val="0"/>
              <w:keepLines w:val="0"/>
              <w:widowControl/>
              <w:suppressLineNumbers w:val="0"/>
              <w:snapToGrid w:val="0"/>
              <w:spacing w:before="0" w:beforeAutospacing="0" w:after="0" w:afterAutospacing="0"/>
              <w:ind w:left="0" w:right="0"/>
              <w:jc w:val="center"/>
              <w:rPr>
                <w:rFonts w:hint="default" w:ascii="黑体" w:hAnsi="宋体" w:eastAsia="黑体" w:cs="宋体"/>
                <w:bCs/>
                <w:color w:val="auto"/>
                <w:kern w:val="0"/>
                <w:sz w:val="20"/>
                <w:szCs w:val="20"/>
              </w:rPr>
            </w:pPr>
            <w:r>
              <w:rPr>
                <w:rFonts w:hint="eastAsia" w:ascii="黑体" w:hAnsi="宋体" w:eastAsia="黑体" w:cs="宋体"/>
                <w:bCs/>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1" w:type="dxa"/>
            <w:vMerge w:val="restart"/>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周口</w:t>
            </w: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周口师范学院</w:t>
            </w:r>
          </w:p>
        </w:tc>
        <w:tc>
          <w:tcPr>
            <w:tcW w:w="354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周口师范学院大学生创新创业中心一楼</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郭  莹</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0394-8512363</w:t>
            </w:r>
          </w:p>
        </w:tc>
        <w:tc>
          <w:tcPr>
            <w:tcW w:w="4265"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工作时间：上午8:30-12:00；下午14:30-17:30。确认范围：周口师范学院大三、大四在校学生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周口幼儿师范学校</w:t>
            </w:r>
          </w:p>
        </w:tc>
        <w:tc>
          <w:tcPr>
            <w:tcW w:w="354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周口幼儿师范学校办公楼三楼30</w:t>
            </w:r>
            <w:r>
              <w:rPr>
                <w:rFonts w:hint="eastAsia" w:ascii="仿宋_GB2312" w:hAnsi="宋体" w:cs="宋体"/>
                <w:color w:val="auto"/>
                <w:kern w:val="0"/>
                <w:sz w:val="20"/>
                <w:szCs w:val="20"/>
                <w:lang w:val="en-US" w:eastAsia="zh-CN"/>
              </w:rPr>
              <w:t>4</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lang w:val="en-US" w:eastAsia="zh-CN"/>
              </w:rPr>
              <w:t>周卫华</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0394-61136</w:t>
            </w:r>
            <w:r>
              <w:rPr>
                <w:rFonts w:hint="eastAsia" w:ascii="仿宋_GB2312" w:hAnsi="宋体" w:cs="宋体"/>
                <w:color w:val="auto"/>
                <w:kern w:val="0"/>
                <w:sz w:val="20"/>
                <w:szCs w:val="20"/>
                <w:lang w:val="en-US" w:eastAsia="zh-CN"/>
              </w:rPr>
              <w:t>61</w:t>
            </w:r>
          </w:p>
        </w:tc>
        <w:tc>
          <w:tcPr>
            <w:tcW w:w="4265"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工作时间：上午8:30-12:00；下午14:30-17:30。确认范围：周口幼儿师范学校</w:t>
            </w:r>
            <w:r>
              <w:rPr>
                <w:rFonts w:hint="eastAsia" w:ascii="仿宋_GB2312" w:hAnsi="宋体" w:cs="宋体"/>
                <w:color w:val="auto"/>
                <w:kern w:val="0"/>
                <w:sz w:val="20"/>
                <w:szCs w:val="20"/>
                <w:lang w:val="en-US" w:eastAsia="zh-CN"/>
              </w:rPr>
              <w:t>三年级应届毕业生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川汇区教体局</w:t>
            </w:r>
          </w:p>
        </w:tc>
        <w:tc>
          <w:tcPr>
            <w:tcW w:w="354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lang w:val="en-US" w:eastAsia="zh-CN"/>
              </w:rPr>
              <w:t>文明路与育新街交叉口往东150米路南</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lang w:val="en-US" w:eastAsia="zh-CN"/>
              </w:rPr>
              <w:t>杨  猛</w:t>
            </w:r>
          </w:p>
        </w:tc>
        <w:tc>
          <w:tcPr>
            <w:tcW w:w="1559"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lang w:val="en-US" w:eastAsia="zh-CN"/>
              </w:rPr>
            </w:pPr>
            <w:r>
              <w:rPr>
                <w:rFonts w:hint="eastAsia" w:ascii="仿宋_GB2312" w:hAnsi="宋体" w:cs="宋体"/>
                <w:color w:val="auto"/>
                <w:kern w:val="0"/>
                <w:sz w:val="20"/>
                <w:szCs w:val="20"/>
              </w:rPr>
              <w:t>0394--</w:t>
            </w:r>
            <w:r>
              <w:rPr>
                <w:rFonts w:hint="eastAsia" w:ascii="仿宋_GB2312" w:hAnsi="宋体" w:cs="宋体"/>
                <w:color w:val="auto"/>
                <w:kern w:val="0"/>
                <w:sz w:val="20"/>
                <w:szCs w:val="20"/>
                <w:lang w:val="en-US" w:eastAsia="zh-CN"/>
              </w:rPr>
              <w:t>8101855</w:t>
            </w:r>
          </w:p>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lang w:val="en-US" w:eastAsia="zh-CN"/>
              </w:rPr>
              <w:t>13526221730（工作日接听）</w:t>
            </w:r>
          </w:p>
        </w:tc>
        <w:tc>
          <w:tcPr>
            <w:tcW w:w="4265"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工作时间：上午9:00-12:00；下午14:00-17:00。确认范围：户籍或持有居住证在川汇区的社会人员和周口市内普通高等学校三年级及以上在校学生（除周口师范学院和周口幼儿师范学校以外）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r>
              <w:rPr>
                <w:rFonts w:hint="eastAsia" w:ascii="仿宋_GB2312" w:hAnsi="宋体" w:cs="宋体"/>
                <w:color w:val="auto"/>
                <w:kern w:val="0"/>
                <w:sz w:val="20"/>
                <w:szCs w:val="20"/>
              </w:rPr>
              <w:t>扶沟县教体局</w:t>
            </w:r>
          </w:p>
        </w:tc>
        <w:tc>
          <w:tcPr>
            <w:tcW w:w="3543" w:type="dxa"/>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r>
              <w:rPr>
                <w:rFonts w:hint="eastAsia" w:ascii="仿宋_GB2312" w:hAnsi="宋体" w:cs="宋体"/>
                <w:color w:val="auto"/>
                <w:kern w:val="0"/>
                <w:sz w:val="20"/>
                <w:szCs w:val="20"/>
              </w:rPr>
              <w:t>扶沟县创业大道与园区1号路交叉口，行政服务中心二楼教体局窗口</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卢永亮</w:t>
            </w:r>
          </w:p>
        </w:tc>
        <w:tc>
          <w:tcPr>
            <w:tcW w:w="1559" w:type="dxa"/>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r>
              <w:rPr>
                <w:rFonts w:hint="eastAsia" w:ascii="仿宋_GB2312" w:hAnsi="宋体" w:cs="宋体"/>
                <w:color w:val="auto"/>
                <w:kern w:val="0"/>
                <w:sz w:val="20"/>
                <w:szCs w:val="20"/>
                <w:highlight w:val="none"/>
                <w:lang w:val="en-US" w:eastAsia="zh-CN"/>
              </w:rPr>
              <w:t>0394-6236028</w:t>
            </w:r>
          </w:p>
        </w:tc>
        <w:tc>
          <w:tcPr>
            <w:tcW w:w="4265" w:type="dxa"/>
            <w:vMerge w:val="restart"/>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工作时间：上午</w:t>
            </w:r>
            <w:r>
              <w:rPr>
                <w:rFonts w:hint="eastAsia" w:ascii="仿宋_GB2312" w:hAnsi="宋体" w:cs="宋体"/>
                <w:color w:val="auto"/>
                <w:kern w:val="0"/>
                <w:sz w:val="20"/>
                <w:szCs w:val="20"/>
                <w:lang w:val="en-US" w:eastAsia="zh-CN"/>
              </w:rPr>
              <w:t>9</w:t>
            </w:r>
            <w:r>
              <w:rPr>
                <w:rFonts w:hint="eastAsia" w:ascii="仿宋_GB2312" w:hAnsi="宋体" w:cs="宋体"/>
                <w:color w:val="auto"/>
                <w:kern w:val="0"/>
                <w:sz w:val="20"/>
                <w:szCs w:val="20"/>
              </w:rPr>
              <w:t>:</w:t>
            </w:r>
            <w:r>
              <w:rPr>
                <w:rFonts w:hint="eastAsia" w:ascii="仿宋_GB2312" w:hAnsi="宋体" w:cs="宋体"/>
                <w:color w:val="auto"/>
                <w:kern w:val="0"/>
                <w:sz w:val="20"/>
                <w:szCs w:val="20"/>
                <w:lang w:val="en-US" w:eastAsia="zh-CN"/>
              </w:rPr>
              <w:t>0</w:t>
            </w:r>
            <w:r>
              <w:rPr>
                <w:rFonts w:hint="eastAsia" w:ascii="仿宋_GB2312" w:hAnsi="宋体" w:cs="宋体"/>
                <w:color w:val="auto"/>
                <w:kern w:val="0"/>
                <w:sz w:val="20"/>
                <w:szCs w:val="20"/>
              </w:rPr>
              <w:t>0-1</w:t>
            </w:r>
            <w:r>
              <w:rPr>
                <w:rFonts w:hint="eastAsia" w:ascii="仿宋_GB2312" w:hAnsi="宋体" w:cs="宋体"/>
                <w:color w:val="auto"/>
                <w:kern w:val="0"/>
                <w:sz w:val="20"/>
                <w:szCs w:val="20"/>
                <w:lang w:val="en-US" w:eastAsia="zh-CN"/>
              </w:rPr>
              <w:t>2</w:t>
            </w:r>
            <w:r>
              <w:rPr>
                <w:rFonts w:hint="eastAsia" w:ascii="仿宋_GB2312" w:hAnsi="宋体" w:cs="宋体"/>
                <w:color w:val="auto"/>
                <w:kern w:val="0"/>
                <w:sz w:val="20"/>
                <w:szCs w:val="20"/>
              </w:rPr>
              <w:t>:</w:t>
            </w:r>
            <w:r>
              <w:rPr>
                <w:rFonts w:hint="eastAsia" w:ascii="仿宋_GB2312" w:hAnsi="宋体" w:cs="宋体"/>
                <w:color w:val="auto"/>
                <w:kern w:val="0"/>
                <w:sz w:val="20"/>
                <w:szCs w:val="20"/>
                <w:lang w:val="en-US" w:eastAsia="zh-CN"/>
              </w:rPr>
              <w:t>0</w:t>
            </w:r>
            <w:r>
              <w:rPr>
                <w:rFonts w:hint="eastAsia" w:ascii="仿宋_GB2312" w:hAnsi="宋体" w:cs="宋体"/>
                <w:color w:val="auto"/>
                <w:kern w:val="0"/>
                <w:sz w:val="20"/>
                <w:szCs w:val="20"/>
              </w:rPr>
              <w:t>0；下午1</w:t>
            </w:r>
            <w:r>
              <w:rPr>
                <w:rFonts w:hint="eastAsia" w:ascii="仿宋_GB2312" w:hAnsi="宋体" w:cs="宋体"/>
                <w:color w:val="auto"/>
                <w:kern w:val="0"/>
                <w:sz w:val="20"/>
                <w:szCs w:val="20"/>
                <w:lang w:val="en-US" w:eastAsia="zh-CN"/>
              </w:rPr>
              <w:t>4</w:t>
            </w:r>
            <w:r>
              <w:rPr>
                <w:rFonts w:hint="eastAsia" w:ascii="仿宋_GB2312" w:hAnsi="宋体" w:cs="宋体"/>
                <w:color w:val="auto"/>
                <w:kern w:val="0"/>
                <w:sz w:val="20"/>
                <w:szCs w:val="20"/>
              </w:rPr>
              <w:t>:00-17:00。确认范围：户籍或持有居住证在本县（市</w:t>
            </w:r>
            <w:r>
              <w:rPr>
                <w:rFonts w:hint="eastAsia" w:ascii="仿宋_GB2312" w:hAnsi="宋体" w:cs="宋体"/>
                <w:color w:val="auto"/>
                <w:kern w:val="0"/>
                <w:sz w:val="20"/>
                <w:szCs w:val="20"/>
                <w:lang w:eastAsia="zh-CN"/>
              </w:rPr>
              <w:t>、</w:t>
            </w:r>
            <w:r>
              <w:rPr>
                <w:rFonts w:hint="eastAsia" w:ascii="仿宋_GB2312" w:hAnsi="宋体" w:cs="宋体"/>
                <w:color w:val="auto"/>
                <w:kern w:val="0"/>
                <w:sz w:val="20"/>
                <w:szCs w:val="20"/>
                <w:lang w:val="en-US" w:eastAsia="zh-CN"/>
              </w:rPr>
              <w:t>区</w:t>
            </w:r>
            <w:r>
              <w:rPr>
                <w:rFonts w:hint="eastAsia" w:ascii="仿宋_GB2312" w:hAnsi="宋体" w:cs="宋体"/>
                <w:color w:val="auto"/>
                <w:kern w:val="0"/>
                <w:sz w:val="20"/>
                <w:szCs w:val="20"/>
              </w:rPr>
              <w:t>）的考生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西华县教体局</w:t>
            </w:r>
          </w:p>
        </w:tc>
        <w:tc>
          <w:tcPr>
            <w:tcW w:w="3543" w:type="dxa"/>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r>
              <w:rPr>
                <w:rFonts w:hint="eastAsia" w:ascii="仿宋_GB2312" w:hAnsi="宋体" w:cs="宋体"/>
                <w:color w:val="auto"/>
                <w:kern w:val="0"/>
                <w:sz w:val="20"/>
                <w:szCs w:val="20"/>
              </w:rPr>
              <w:t>西华县安康大道东段、县政府东100米路北，市民中心</w:t>
            </w:r>
            <w:r>
              <w:rPr>
                <w:rFonts w:hint="eastAsia" w:ascii="仿宋_GB2312" w:hAnsi="宋体" w:cs="宋体"/>
                <w:color w:val="auto"/>
                <w:kern w:val="0"/>
                <w:sz w:val="20"/>
                <w:szCs w:val="20"/>
                <w:lang w:eastAsia="zh-CN"/>
              </w:rPr>
              <w:t>二楼</w:t>
            </w:r>
            <w:r>
              <w:rPr>
                <w:rFonts w:hint="eastAsia" w:ascii="仿宋_GB2312" w:hAnsi="宋体" w:cs="宋体"/>
                <w:color w:val="auto"/>
                <w:kern w:val="0"/>
                <w:sz w:val="20"/>
                <w:szCs w:val="20"/>
                <w:lang w:val="en-US" w:eastAsia="zh-CN"/>
              </w:rPr>
              <w:t>66号</w:t>
            </w:r>
            <w:r>
              <w:rPr>
                <w:rFonts w:hint="eastAsia" w:ascii="仿宋_GB2312" w:hAnsi="宋体" w:cs="宋体"/>
                <w:color w:val="auto"/>
                <w:kern w:val="0"/>
                <w:sz w:val="20"/>
                <w:szCs w:val="20"/>
              </w:rPr>
              <w:t xml:space="preserve">教体局窗口 </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叶</w:t>
            </w:r>
            <w:r>
              <w:rPr>
                <w:rFonts w:hint="eastAsia" w:ascii="仿宋_GB2312" w:hAnsi="宋体" w:cs="宋体"/>
                <w:color w:val="auto"/>
                <w:kern w:val="0"/>
                <w:sz w:val="20"/>
                <w:szCs w:val="20"/>
                <w:lang w:val="en-US" w:eastAsia="zh-CN"/>
              </w:rPr>
              <w:t xml:space="preserve">  </w:t>
            </w:r>
            <w:r>
              <w:rPr>
                <w:rFonts w:hint="eastAsia" w:ascii="仿宋_GB2312" w:hAnsi="宋体" w:cs="宋体"/>
                <w:color w:val="auto"/>
                <w:kern w:val="0"/>
                <w:sz w:val="20"/>
                <w:szCs w:val="20"/>
              </w:rPr>
              <w:t>宽</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0394-2531379</w:t>
            </w:r>
          </w:p>
        </w:tc>
        <w:tc>
          <w:tcPr>
            <w:tcW w:w="4265" w:type="dxa"/>
            <w:vMerge w:val="continue"/>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商水县教体局</w:t>
            </w:r>
          </w:p>
        </w:tc>
        <w:tc>
          <w:tcPr>
            <w:tcW w:w="354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商水县纬四路中段行政服务中心（市民之家）二楼东区教体局窗口</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王文哲</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0394-5441628</w:t>
            </w:r>
          </w:p>
        </w:tc>
        <w:tc>
          <w:tcPr>
            <w:tcW w:w="426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淮阳</w:t>
            </w:r>
            <w:r>
              <w:rPr>
                <w:rFonts w:hint="eastAsia" w:ascii="仿宋_GB2312" w:hAnsi="宋体" w:cs="宋体"/>
                <w:color w:val="auto"/>
                <w:kern w:val="0"/>
                <w:sz w:val="20"/>
                <w:szCs w:val="20"/>
                <w:lang w:val="en-US" w:eastAsia="zh-CN"/>
              </w:rPr>
              <w:t>区</w:t>
            </w:r>
            <w:r>
              <w:rPr>
                <w:rFonts w:hint="eastAsia" w:ascii="仿宋_GB2312" w:hAnsi="宋体" w:cs="宋体"/>
                <w:color w:val="auto"/>
                <w:kern w:val="0"/>
                <w:sz w:val="20"/>
                <w:szCs w:val="20"/>
              </w:rPr>
              <w:t>教体局</w:t>
            </w:r>
          </w:p>
        </w:tc>
        <w:tc>
          <w:tcPr>
            <w:tcW w:w="354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淮阳</w:t>
            </w:r>
            <w:r>
              <w:rPr>
                <w:rFonts w:hint="eastAsia" w:ascii="仿宋_GB2312" w:hAnsi="宋体" w:cs="宋体"/>
                <w:color w:val="auto"/>
                <w:kern w:val="0"/>
                <w:sz w:val="20"/>
                <w:szCs w:val="20"/>
                <w:lang w:val="en-US" w:eastAsia="zh-CN"/>
              </w:rPr>
              <w:t>区</w:t>
            </w:r>
            <w:r>
              <w:rPr>
                <w:rFonts w:hint="eastAsia" w:ascii="仿宋_GB2312" w:hAnsi="宋体" w:cs="宋体"/>
                <w:color w:val="auto"/>
                <w:kern w:val="0"/>
                <w:sz w:val="20"/>
                <w:szCs w:val="20"/>
              </w:rPr>
              <w:t>新民南路教体局对外窗口</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赵东玲</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15938623366</w:t>
            </w:r>
          </w:p>
        </w:tc>
        <w:tc>
          <w:tcPr>
            <w:tcW w:w="426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太康县教体局</w:t>
            </w:r>
          </w:p>
        </w:tc>
        <w:tc>
          <w:tcPr>
            <w:tcW w:w="354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太康县阳夏路北段太康县教体局</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郑  燕</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0394-6816556</w:t>
            </w:r>
          </w:p>
        </w:tc>
        <w:tc>
          <w:tcPr>
            <w:tcW w:w="426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郸城县教体局</w:t>
            </w:r>
          </w:p>
        </w:tc>
        <w:tc>
          <w:tcPr>
            <w:tcW w:w="354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郸城县未来大道北段行政服务大厅一楼教体局窗口</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张</w:t>
            </w:r>
            <w:r>
              <w:rPr>
                <w:rFonts w:hint="eastAsia" w:ascii="仿宋_GB2312" w:hAnsi="宋体" w:cs="宋体"/>
                <w:color w:val="auto"/>
                <w:kern w:val="0"/>
                <w:sz w:val="20"/>
                <w:szCs w:val="20"/>
                <w:lang w:val="en-US" w:eastAsia="zh-CN"/>
              </w:rPr>
              <w:t xml:space="preserve">  </w:t>
            </w:r>
            <w:r>
              <w:rPr>
                <w:rFonts w:hint="eastAsia" w:ascii="仿宋_GB2312" w:hAnsi="宋体" w:cs="宋体"/>
                <w:color w:val="auto"/>
                <w:kern w:val="0"/>
                <w:sz w:val="20"/>
                <w:szCs w:val="20"/>
              </w:rPr>
              <w:t>亮</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default" w:ascii="仿宋_GB2312" w:hAnsi="宋体" w:cs="宋体"/>
                <w:color w:val="auto"/>
                <w:kern w:val="0"/>
                <w:sz w:val="20"/>
                <w:szCs w:val="20"/>
              </w:rPr>
              <w:t>15838680599</w:t>
            </w:r>
          </w:p>
        </w:tc>
        <w:tc>
          <w:tcPr>
            <w:tcW w:w="426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沈丘县教体局</w:t>
            </w:r>
          </w:p>
        </w:tc>
        <w:tc>
          <w:tcPr>
            <w:tcW w:w="354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沈丘县东环路与二高路交叉口向西路北，行政服务中心</w:t>
            </w:r>
            <w:r>
              <w:rPr>
                <w:rFonts w:hint="eastAsia" w:ascii="仿宋_GB2312" w:hAnsi="宋体" w:cs="宋体"/>
                <w:color w:val="auto"/>
                <w:kern w:val="0"/>
                <w:sz w:val="20"/>
                <w:szCs w:val="20"/>
                <w:lang w:val="en-US" w:eastAsia="zh-CN"/>
              </w:rPr>
              <w:t>一</w:t>
            </w:r>
            <w:r>
              <w:rPr>
                <w:rFonts w:hint="eastAsia" w:ascii="仿宋_GB2312" w:hAnsi="宋体" w:cs="宋体"/>
                <w:color w:val="auto"/>
                <w:kern w:val="0"/>
                <w:sz w:val="20"/>
                <w:szCs w:val="20"/>
              </w:rPr>
              <w:t>楼教体局窗口</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樊  丽</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rPr>
              <w:t>0394-5105606</w:t>
            </w:r>
          </w:p>
        </w:tc>
        <w:tc>
          <w:tcPr>
            <w:tcW w:w="426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eastAsia" w:ascii="仿宋_GB2312" w:hAnsi="宋体" w:cs="宋体"/>
                <w:color w:val="auto"/>
                <w:kern w:val="0"/>
                <w:sz w:val="20"/>
                <w:szCs w:val="20"/>
              </w:rPr>
            </w:pPr>
            <w:r>
              <w:rPr>
                <w:rFonts w:hint="eastAsia" w:ascii="仿宋_GB2312" w:hAnsi="宋体" w:cs="宋体"/>
                <w:color w:val="auto"/>
                <w:kern w:val="0"/>
                <w:sz w:val="20"/>
                <w:szCs w:val="20"/>
              </w:rPr>
              <w:t>项城市教体局</w:t>
            </w:r>
          </w:p>
        </w:tc>
        <w:tc>
          <w:tcPr>
            <w:tcW w:w="3543" w:type="dxa"/>
            <w:vAlign w:val="center"/>
          </w:tcPr>
          <w:p>
            <w:pPr>
              <w:keepNext w:val="0"/>
              <w:keepLines w:val="0"/>
              <w:widowControl/>
              <w:suppressLineNumbers w:val="0"/>
              <w:snapToGrid w:val="0"/>
              <w:spacing w:before="0" w:beforeAutospacing="0" w:after="0" w:afterAutospacing="0"/>
              <w:ind w:left="0" w:right="0"/>
              <w:rPr>
                <w:rFonts w:hint="eastAsia" w:ascii="仿宋_GB2312" w:hAnsi="宋体" w:cs="宋体"/>
                <w:color w:val="auto"/>
                <w:kern w:val="0"/>
                <w:sz w:val="20"/>
                <w:szCs w:val="20"/>
              </w:rPr>
            </w:pPr>
            <w:r>
              <w:rPr>
                <w:rFonts w:hint="eastAsia" w:ascii="仿宋_GB2312" w:hAnsi="宋体" w:cs="宋体"/>
                <w:color w:val="auto"/>
                <w:kern w:val="0"/>
                <w:sz w:val="20"/>
                <w:szCs w:val="20"/>
              </w:rPr>
              <w:t>项城市天安大道与湖滨路交叉口行政服务中心（市民之家）二楼教体局窗口</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张</w:t>
            </w:r>
            <w:r>
              <w:rPr>
                <w:rFonts w:hint="eastAsia" w:ascii="仿宋_GB2312" w:hAnsi="宋体" w:cs="宋体"/>
                <w:color w:val="auto"/>
                <w:kern w:val="0"/>
                <w:sz w:val="20"/>
                <w:szCs w:val="20"/>
                <w:lang w:val="en-US" w:eastAsia="zh-CN"/>
              </w:rPr>
              <w:t xml:space="preserve">  </w:t>
            </w:r>
            <w:r>
              <w:rPr>
                <w:rFonts w:hint="eastAsia" w:ascii="仿宋_GB2312" w:hAnsi="宋体" w:cs="宋体"/>
                <w:color w:val="auto"/>
                <w:kern w:val="0"/>
                <w:sz w:val="20"/>
                <w:szCs w:val="20"/>
              </w:rPr>
              <w:t>敏</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0394-4620589</w:t>
            </w:r>
          </w:p>
        </w:tc>
        <w:tc>
          <w:tcPr>
            <w:tcW w:w="4265" w:type="dxa"/>
            <w:vMerge w:val="continue"/>
            <w:vAlign w:val="center"/>
          </w:tcPr>
          <w:p>
            <w:pPr>
              <w:keepNext w:val="0"/>
              <w:keepLines w:val="0"/>
              <w:widowControl/>
              <w:suppressLineNumbers w:val="0"/>
              <w:snapToGrid w:val="0"/>
              <w:spacing w:before="0" w:beforeAutospacing="0" w:after="0" w:afterAutospacing="0"/>
              <w:ind w:left="0" w:right="0"/>
              <w:jc w:val="left"/>
              <w:rPr>
                <w:rFonts w:hint="eastAsia" w:ascii="仿宋_GB2312"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101"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p>
        </w:tc>
        <w:tc>
          <w:tcPr>
            <w:tcW w:w="190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鹿邑县教体局</w:t>
            </w:r>
          </w:p>
        </w:tc>
        <w:tc>
          <w:tcPr>
            <w:tcW w:w="3543" w:type="dxa"/>
            <w:vAlign w:val="center"/>
          </w:tcPr>
          <w:p>
            <w:pPr>
              <w:keepNext w:val="0"/>
              <w:keepLines w:val="0"/>
              <w:widowControl/>
              <w:suppressLineNumbers w:val="0"/>
              <w:snapToGrid w:val="0"/>
              <w:spacing w:before="0" w:beforeAutospacing="0" w:after="0" w:afterAutospacing="0"/>
              <w:ind w:left="0" w:right="0"/>
              <w:rPr>
                <w:rFonts w:hint="default" w:ascii="仿宋_GB2312" w:hAnsi="宋体" w:cs="宋体"/>
                <w:color w:val="auto"/>
                <w:kern w:val="0"/>
                <w:sz w:val="20"/>
                <w:szCs w:val="20"/>
              </w:rPr>
            </w:pPr>
            <w:r>
              <w:rPr>
                <w:rFonts w:hint="eastAsia" w:ascii="仿宋_GB2312" w:hAnsi="宋体" w:cs="宋体"/>
                <w:color w:val="auto"/>
                <w:kern w:val="0"/>
                <w:sz w:val="20"/>
                <w:szCs w:val="20"/>
              </w:rPr>
              <w:t>鹿邑县行政服务中心教体局窗口</w:t>
            </w:r>
          </w:p>
        </w:tc>
        <w:tc>
          <w:tcPr>
            <w:tcW w:w="993"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highlight w:val="none"/>
                <w:lang w:val="en-US" w:eastAsia="zh-CN"/>
              </w:rPr>
              <w:t>杨凤西</w:t>
            </w:r>
          </w:p>
        </w:tc>
        <w:tc>
          <w:tcPr>
            <w:tcW w:w="1559" w:type="dxa"/>
            <w:vAlign w:val="center"/>
          </w:tcPr>
          <w:p>
            <w:pPr>
              <w:keepNext w:val="0"/>
              <w:keepLines w:val="0"/>
              <w:widowControl/>
              <w:suppressLineNumbers w:val="0"/>
              <w:snapToGrid w:val="0"/>
              <w:spacing w:before="0" w:beforeAutospacing="0" w:after="0" w:afterAutospacing="0"/>
              <w:ind w:left="0" w:right="0"/>
              <w:jc w:val="center"/>
              <w:rPr>
                <w:rFonts w:hint="default" w:ascii="仿宋_GB2312" w:hAnsi="宋体" w:cs="宋体"/>
                <w:color w:val="auto"/>
                <w:kern w:val="0"/>
                <w:sz w:val="20"/>
                <w:szCs w:val="20"/>
              </w:rPr>
            </w:pPr>
            <w:r>
              <w:rPr>
                <w:rFonts w:hint="eastAsia" w:ascii="仿宋_GB2312" w:hAnsi="宋体" w:cs="宋体"/>
                <w:color w:val="auto"/>
                <w:kern w:val="0"/>
                <w:sz w:val="20"/>
                <w:szCs w:val="20"/>
                <w:highlight w:val="none"/>
                <w:lang w:val="en-US" w:eastAsia="zh-CN"/>
              </w:rPr>
              <w:t>13839497516</w:t>
            </w:r>
          </w:p>
        </w:tc>
        <w:tc>
          <w:tcPr>
            <w:tcW w:w="4265" w:type="dxa"/>
            <w:vAlign w:val="center"/>
          </w:tcPr>
          <w:p>
            <w:pPr>
              <w:keepNext w:val="0"/>
              <w:keepLines w:val="0"/>
              <w:widowControl/>
              <w:suppressLineNumbers w:val="0"/>
              <w:snapToGrid w:val="0"/>
              <w:spacing w:before="0" w:beforeAutospacing="0" w:after="0" w:afterAutospacing="0"/>
              <w:ind w:left="0" w:right="0"/>
              <w:jc w:val="left"/>
              <w:rPr>
                <w:rFonts w:hint="default" w:ascii="仿宋_GB2312" w:hAnsi="宋体" w:cs="宋体"/>
                <w:color w:val="auto"/>
                <w:kern w:val="0"/>
                <w:sz w:val="20"/>
                <w:szCs w:val="20"/>
              </w:rPr>
            </w:pPr>
            <w:r>
              <w:rPr>
                <w:rFonts w:hint="eastAsia" w:ascii="仿宋_GB2312" w:hAnsi="宋体" w:cs="宋体"/>
                <w:color w:val="auto"/>
                <w:kern w:val="0"/>
                <w:sz w:val="20"/>
                <w:szCs w:val="20"/>
                <w:highlight w:val="none"/>
              </w:rPr>
              <w:t>工作时间：上午</w:t>
            </w:r>
            <w:r>
              <w:rPr>
                <w:rFonts w:hint="eastAsia" w:ascii="仿宋_GB2312" w:hAnsi="宋体" w:cs="宋体"/>
                <w:color w:val="auto"/>
                <w:kern w:val="0"/>
                <w:sz w:val="20"/>
                <w:szCs w:val="20"/>
                <w:highlight w:val="none"/>
                <w:lang w:val="en-US" w:eastAsia="zh-CN"/>
              </w:rPr>
              <w:t>9</w:t>
            </w:r>
            <w:r>
              <w:rPr>
                <w:rFonts w:hint="eastAsia" w:ascii="仿宋_GB2312" w:hAnsi="宋体" w:cs="宋体"/>
                <w:color w:val="auto"/>
                <w:kern w:val="0"/>
                <w:sz w:val="20"/>
                <w:szCs w:val="20"/>
                <w:highlight w:val="none"/>
              </w:rPr>
              <w:t>:00-12:00；下午1</w:t>
            </w:r>
            <w:r>
              <w:rPr>
                <w:rFonts w:hint="eastAsia" w:ascii="仿宋_GB2312" w:hAnsi="宋体" w:cs="宋体"/>
                <w:color w:val="auto"/>
                <w:kern w:val="0"/>
                <w:sz w:val="20"/>
                <w:szCs w:val="20"/>
                <w:highlight w:val="none"/>
                <w:lang w:val="en-US" w:eastAsia="zh-CN"/>
              </w:rPr>
              <w:t>4</w:t>
            </w:r>
            <w:r>
              <w:rPr>
                <w:rFonts w:hint="eastAsia" w:ascii="仿宋_GB2312" w:hAnsi="宋体" w:cs="宋体"/>
                <w:color w:val="auto"/>
                <w:kern w:val="0"/>
                <w:sz w:val="20"/>
                <w:szCs w:val="20"/>
                <w:highlight w:val="none"/>
              </w:rPr>
              <w:t>:30-17:</w:t>
            </w:r>
            <w:r>
              <w:rPr>
                <w:rFonts w:hint="eastAsia" w:ascii="仿宋_GB2312" w:hAnsi="宋体" w:cs="宋体"/>
                <w:color w:val="auto"/>
                <w:kern w:val="0"/>
                <w:sz w:val="20"/>
                <w:szCs w:val="20"/>
                <w:highlight w:val="none"/>
                <w:lang w:val="en-US" w:eastAsia="zh-CN"/>
              </w:rPr>
              <w:t>0</w:t>
            </w:r>
            <w:r>
              <w:rPr>
                <w:rFonts w:hint="eastAsia" w:ascii="仿宋_GB2312" w:hAnsi="宋体" w:cs="宋体"/>
                <w:color w:val="auto"/>
                <w:kern w:val="0"/>
                <w:sz w:val="20"/>
                <w:szCs w:val="20"/>
                <w:highlight w:val="none"/>
              </w:rPr>
              <w:t>0。确认范围：户籍或持有居住证在本县的考生</w:t>
            </w:r>
          </w:p>
        </w:tc>
      </w:tr>
    </w:tbl>
    <w:p>
      <w:pPr>
        <w:rPr>
          <w:rFonts w:ascii="仿宋" w:hAnsi="仿宋" w:eastAsia="宋体"/>
          <w:sz w:val="32"/>
          <w:szCs w:val="32"/>
        </w:rPr>
        <w:sectPr>
          <w:pgSz w:w="16838" w:h="11906" w:orient="landscape"/>
          <w:pgMar w:top="1588" w:right="1985" w:bottom="1644" w:left="1928" w:header="0" w:footer="1588" w:gutter="0"/>
          <w:cols w:space="720" w:num="1"/>
          <w:docGrid w:type="lines" w:linePitch="587" w:charSpace="2004"/>
        </w:sectPr>
      </w:pPr>
    </w:p>
    <w:p>
      <w:pPr>
        <w:rPr>
          <w:rFonts w:hint="eastAsia"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67772"/>
    <w:rsid w:val="000540FF"/>
    <w:rsid w:val="000B7936"/>
    <w:rsid w:val="000C67A3"/>
    <w:rsid w:val="0014499D"/>
    <w:rsid w:val="0014747D"/>
    <w:rsid w:val="002F40AA"/>
    <w:rsid w:val="004A301A"/>
    <w:rsid w:val="00527830"/>
    <w:rsid w:val="00593432"/>
    <w:rsid w:val="005A38FA"/>
    <w:rsid w:val="005E6AF5"/>
    <w:rsid w:val="006051F5"/>
    <w:rsid w:val="00650B26"/>
    <w:rsid w:val="00800788"/>
    <w:rsid w:val="00850C60"/>
    <w:rsid w:val="008E27AA"/>
    <w:rsid w:val="009268AE"/>
    <w:rsid w:val="009E058E"/>
    <w:rsid w:val="00C95FC2"/>
    <w:rsid w:val="00CE60D2"/>
    <w:rsid w:val="00D07380"/>
    <w:rsid w:val="00D21AF6"/>
    <w:rsid w:val="00D27010"/>
    <w:rsid w:val="00D87E9A"/>
    <w:rsid w:val="00D958FE"/>
    <w:rsid w:val="00DC2239"/>
    <w:rsid w:val="00EC2FE8"/>
    <w:rsid w:val="00FC307C"/>
    <w:rsid w:val="00FD5FE2"/>
    <w:rsid w:val="012072BE"/>
    <w:rsid w:val="019E7EAA"/>
    <w:rsid w:val="0243164F"/>
    <w:rsid w:val="0252798E"/>
    <w:rsid w:val="02F23075"/>
    <w:rsid w:val="038933FA"/>
    <w:rsid w:val="044D20E6"/>
    <w:rsid w:val="04FA58C9"/>
    <w:rsid w:val="0504737D"/>
    <w:rsid w:val="076A2760"/>
    <w:rsid w:val="08770618"/>
    <w:rsid w:val="0ABA3650"/>
    <w:rsid w:val="0C8C50C5"/>
    <w:rsid w:val="0D573126"/>
    <w:rsid w:val="0E3D42CE"/>
    <w:rsid w:val="0F8705BB"/>
    <w:rsid w:val="0F8C79A8"/>
    <w:rsid w:val="0FCC0699"/>
    <w:rsid w:val="1054207C"/>
    <w:rsid w:val="114E4D43"/>
    <w:rsid w:val="116B06B5"/>
    <w:rsid w:val="160741BE"/>
    <w:rsid w:val="161F27D0"/>
    <w:rsid w:val="162335D6"/>
    <w:rsid w:val="16240BF3"/>
    <w:rsid w:val="16786CC0"/>
    <w:rsid w:val="17FE4B18"/>
    <w:rsid w:val="182D6D2E"/>
    <w:rsid w:val="1B104F47"/>
    <w:rsid w:val="1B7B516A"/>
    <w:rsid w:val="1C1F2FF7"/>
    <w:rsid w:val="1CAA16BE"/>
    <w:rsid w:val="1D7B7FEC"/>
    <w:rsid w:val="1E935778"/>
    <w:rsid w:val="1F06613D"/>
    <w:rsid w:val="1FC86745"/>
    <w:rsid w:val="202F2FB5"/>
    <w:rsid w:val="21F138C3"/>
    <w:rsid w:val="2277039F"/>
    <w:rsid w:val="23347D16"/>
    <w:rsid w:val="23B35B63"/>
    <w:rsid w:val="24285F43"/>
    <w:rsid w:val="26CC0133"/>
    <w:rsid w:val="2950778C"/>
    <w:rsid w:val="29AF730F"/>
    <w:rsid w:val="2AF82988"/>
    <w:rsid w:val="2B0F0FE5"/>
    <w:rsid w:val="2B462CC2"/>
    <w:rsid w:val="2BC51B18"/>
    <w:rsid w:val="2C6C3945"/>
    <w:rsid w:val="2CAF06D7"/>
    <w:rsid w:val="2CBF5E21"/>
    <w:rsid w:val="2CF85AFD"/>
    <w:rsid w:val="2D502089"/>
    <w:rsid w:val="2D5B2E4E"/>
    <w:rsid w:val="2D98700E"/>
    <w:rsid w:val="2F1811AB"/>
    <w:rsid w:val="2F3F6538"/>
    <w:rsid w:val="2FB24092"/>
    <w:rsid w:val="30523CAC"/>
    <w:rsid w:val="30A36D1B"/>
    <w:rsid w:val="3293755C"/>
    <w:rsid w:val="335D10E3"/>
    <w:rsid w:val="343B735F"/>
    <w:rsid w:val="35AA4A97"/>
    <w:rsid w:val="35C046CF"/>
    <w:rsid w:val="363E3AE8"/>
    <w:rsid w:val="36CC315E"/>
    <w:rsid w:val="36DC0562"/>
    <w:rsid w:val="37A7560F"/>
    <w:rsid w:val="37D51BD3"/>
    <w:rsid w:val="3A8C0E28"/>
    <w:rsid w:val="3AF50D52"/>
    <w:rsid w:val="3AF964AF"/>
    <w:rsid w:val="3BAF3154"/>
    <w:rsid w:val="3C3C1F50"/>
    <w:rsid w:val="3C43449B"/>
    <w:rsid w:val="3F2A15F6"/>
    <w:rsid w:val="408D6E6A"/>
    <w:rsid w:val="410269B6"/>
    <w:rsid w:val="411A1923"/>
    <w:rsid w:val="416C5CF2"/>
    <w:rsid w:val="4196379E"/>
    <w:rsid w:val="4243291F"/>
    <w:rsid w:val="427D773E"/>
    <w:rsid w:val="42E31858"/>
    <w:rsid w:val="43CC0EAF"/>
    <w:rsid w:val="464F061C"/>
    <w:rsid w:val="472B6706"/>
    <w:rsid w:val="48B21EE2"/>
    <w:rsid w:val="48BA31DE"/>
    <w:rsid w:val="494B20DA"/>
    <w:rsid w:val="4A0C485B"/>
    <w:rsid w:val="4B5626D3"/>
    <w:rsid w:val="4B6E7FE8"/>
    <w:rsid w:val="4C746089"/>
    <w:rsid w:val="4CB265F6"/>
    <w:rsid w:val="4CC8390B"/>
    <w:rsid w:val="4E622A93"/>
    <w:rsid w:val="4EF308DB"/>
    <w:rsid w:val="4F050A8C"/>
    <w:rsid w:val="4F274889"/>
    <w:rsid w:val="4FCA767B"/>
    <w:rsid w:val="50890096"/>
    <w:rsid w:val="50EE436B"/>
    <w:rsid w:val="51070359"/>
    <w:rsid w:val="51A45078"/>
    <w:rsid w:val="53103E93"/>
    <w:rsid w:val="536B043E"/>
    <w:rsid w:val="541B621A"/>
    <w:rsid w:val="55DE144E"/>
    <w:rsid w:val="55F04B58"/>
    <w:rsid w:val="56D74D10"/>
    <w:rsid w:val="57B93CC0"/>
    <w:rsid w:val="5AE17706"/>
    <w:rsid w:val="5B316797"/>
    <w:rsid w:val="5B8A4A6F"/>
    <w:rsid w:val="5E671C6B"/>
    <w:rsid w:val="5E851B0D"/>
    <w:rsid w:val="600D5754"/>
    <w:rsid w:val="60667398"/>
    <w:rsid w:val="618C4668"/>
    <w:rsid w:val="631D7F8D"/>
    <w:rsid w:val="63EF2598"/>
    <w:rsid w:val="64FB649D"/>
    <w:rsid w:val="660E4C85"/>
    <w:rsid w:val="665D24CB"/>
    <w:rsid w:val="66F82BA8"/>
    <w:rsid w:val="66FE2995"/>
    <w:rsid w:val="67CF5F3C"/>
    <w:rsid w:val="67F63833"/>
    <w:rsid w:val="69A04182"/>
    <w:rsid w:val="6B9B342D"/>
    <w:rsid w:val="6D6444C5"/>
    <w:rsid w:val="6F595C1A"/>
    <w:rsid w:val="71773034"/>
    <w:rsid w:val="71CF2787"/>
    <w:rsid w:val="73634753"/>
    <w:rsid w:val="73BF5568"/>
    <w:rsid w:val="75976F10"/>
    <w:rsid w:val="75F00DD4"/>
    <w:rsid w:val="76C67772"/>
    <w:rsid w:val="77541CB7"/>
    <w:rsid w:val="791E6A13"/>
    <w:rsid w:val="79837D5E"/>
    <w:rsid w:val="79B14613"/>
    <w:rsid w:val="7A221667"/>
    <w:rsid w:val="7A5D1D99"/>
    <w:rsid w:val="7B646B3F"/>
    <w:rsid w:val="7C460299"/>
    <w:rsid w:val="7C536DFF"/>
    <w:rsid w:val="7CE26AC3"/>
    <w:rsid w:val="7D5E7635"/>
    <w:rsid w:val="7E447FAF"/>
    <w:rsid w:val="7ED83C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1252</Words>
  <Characters>7142</Characters>
  <Lines>59</Lines>
  <Paragraphs>16</Paragraphs>
  <TotalTime>20</TotalTime>
  <ScaleCrop>false</ScaleCrop>
  <LinksUpToDate>false</LinksUpToDate>
  <CharactersWithSpaces>8378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2019-11-22T07:52:00Z</dcterms:created>
  <dc:creator>单人旁</dc:creator>
  <cp:lastModifiedBy>牛和熊的那点事</cp:lastModifiedBy>
  <dcterms:modified xsi:type="dcterms:W3CDTF">2021-04-08T08:46:24Z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F6BE62C6A96D48CA8CCCBAF6736CBDE2</vt:lpwstr>
  </property>
</Properties>
</file>