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color w:val="000000"/>
          <w:kern w:val="0"/>
          <w:sz w:val="22"/>
        </w:rPr>
      </w:pPr>
      <w:r>
        <w:rPr>
          <w:rFonts w:hint="eastAsia" w:ascii="仿宋_GB2312" w:eastAsia="仿宋_GB2312" w:cs="仿宋_GB2312"/>
          <w:color w:val="000000"/>
          <w:kern w:val="0"/>
          <w:sz w:val="28"/>
        </w:rPr>
        <w:t>附件1</w:t>
      </w:r>
    </w:p>
    <w:p>
      <w:pPr>
        <w:jc w:val="center"/>
        <w:rPr>
          <w:rFonts w:ascii="黑体" w:hAnsi="黑体" w:eastAsia="黑体" w:cs="黑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贵州省申请认定教师资格体检表（幼儿园）</w:t>
      </w:r>
    </w:p>
    <w:bookmarkEnd w:id="0"/>
    <w:p>
      <w:pPr>
        <w:rPr>
          <w:rFonts w:ascii="黑体" w:eastAsia="黑体" w:cs="黑体"/>
          <w:color w:val="000000"/>
          <w:kern w:val="0"/>
          <w:sz w:val="44"/>
          <w:szCs w:val="44"/>
        </w:rPr>
      </w:pPr>
      <w:r>
        <w:rPr>
          <w:rFonts w:ascii="仿宋_GB2312" w:eastAsia="仿宋_GB2312" w:cs="仿宋_GB2312"/>
          <w:color w:val="000000"/>
          <w:kern w:val="0"/>
          <w:sz w:val="24"/>
        </w:rPr>
        <w:t xml:space="preserve">                                                 </w:t>
      </w:r>
      <w:r>
        <w:rPr>
          <w:rFonts w:hint="eastAsia" w:ascii="仿宋_GB2312" w:eastAsia="仿宋_GB2312" w:cs="仿宋_GB2312"/>
          <w:color w:val="000000"/>
          <w:kern w:val="0"/>
          <w:sz w:val="24"/>
        </w:rPr>
        <w:t>编号：</w:t>
      </w:r>
    </w:p>
    <w:tbl>
      <w:tblPr>
        <w:tblStyle w:val="5"/>
        <w:tblW w:w="910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76"/>
        <w:gridCol w:w="828"/>
        <w:gridCol w:w="1048"/>
        <w:gridCol w:w="585"/>
        <w:gridCol w:w="555"/>
        <w:gridCol w:w="499"/>
        <w:gridCol w:w="615"/>
        <w:gridCol w:w="525"/>
        <w:gridCol w:w="675"/>
        <w:gridCol w:w="614"/>
        <w:gridCol w:w="572"/>
        <w:gridCol w:w="211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5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26" w:leftChars="-60" w:right="-124" w:rightChars="-59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44" w:leftChars="-21" w:right="-42" w:rightChars="-2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职业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申请教师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资格类别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5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单位或住址</w:t>
            </w:r>
          </w:p>
        </w:tc>
        <w:tc>
          <w:tcPr>
            <w:tcW w:w="33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29" w:leftChars="-14" w:right="-42" w:rightChars="-2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1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既往病史</w:t>
            </w:r>
          </w:p>
        </w:tc>
        <w:tc>
          <w:tcPr>
            <w:tcW w:w="56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、肝炎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2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、结核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3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、皮肤病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4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、性传播疾病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、精神病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、其他</w:t>
            </w:r>
          </w:p>
          <w:p>
            <w:pPr>
              <w:autoSpaceDE w:val="0"/>
              <w:autoSpaceDN w:val="0"/>
              <w:adjustRightInd w:val="0"/>
              <w:ind w:firstLine="928" w:firstLineChars="387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受检者确认签字：</w:t>
            </w: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眼</w:t>
            </w:r>
          </w:p>
        </w:tc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力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力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数</w:t>
            </w: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5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辨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色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力</w:t>
            </w: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7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耳</w:t>
            </w:r>
          </w:p>
        </w:tc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力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右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米</w:t>
            </w: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疾</w:t>
            </w:r>
          </w:p>
        </w:tc>
        <w:tc>
          <w:tcPr>
            <w:tcW w:w="3001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7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左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米</w:t>
            </w: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鼻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觉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疾</w:t>
            </w: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喉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音</w:t>
            </w: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口腔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口腔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齿</w:t>
            </w:r>
          </w:p>
        </w:tc>
        <w:tc>
          <w:tcPr>
            <w:tcW w:w="3001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5" w:hRule="atLeast"/>
          <w:jc w:val="center"/>
        </w:trPr>
        <w:tc>
          <w:tcPr>
            <w:tcW w:w="4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公分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胸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廓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公斤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脊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柱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7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淋巴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甲状腺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四肢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关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节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5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面部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5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5" w:hRule="atLeast"/>
          <w:jc w:val="center"/>
        </w:trPr>
        <w:tc>
          <w:tcPr>
            <w:tcW w:w="130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营养状况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血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压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307" w:rightChars="146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/Kpa</w:t>
            </w: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心脏及血管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5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腹部器官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肝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5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脾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神经及精神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5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其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它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9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胸部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X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线透视</w:t>
            </w:r>
          </w:p>
        </w:tc>
        <w:tc>
          <w:tcPr>
            <w:tcW w:w="56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0" w:hRule="atLeast"/>
          <w:jc w:val="center"/>
        </w:trPr>
        <w:tc>
          <w:tcPr>
            <w:tcW w:w="130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查</w:t>
            </w: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肝功能（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ALT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AST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二对半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淋球菌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梅毒螺旋体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滴虫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外阴阴道假私酵母菌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（念珠菌）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论</w:t>
            </w:r>
          </w:p>
        </w:tc>
        <w:tc>
          <w:tcPr>
            <w:tcW w:w="779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负责医师：</w:t>
            </w: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日（单位盖章）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仿宋" w:eastAsia="仿宋_GB2312"/>
          <w:color w:val="000000" w:themeColor="text1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726" w:gutter="0"/>
      <w:pgNumType w:fmt="numberInDash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8441886"/>
    </w:sdtPr>
    <w:sdtEndPr>
      <w:rPr>
        <w:rFonts w:hint="eastAsia" w:ascii="仿宋_GB2312" w:eastAsia="仿宋_GB2312"/>
        <w:sz w:val="32"/>
      </w:rPr>
    </w:sdtEndPr>
    <w:sdtContent>
      <w:p>
        <w:pPr>
          <w:pStyle w:val="3"/>
          <w:jc w:val="center"/>
          <w:rPr>
            <w:rFonts w:ascii="仿宋_GB2312" w:eastAsia="仿宋_GB2312"/>
            <w:sz w:val="32"/>
          </w:rPr>
        </w:pPr>
        <w:r>
          <w:rPr>
            <w:rFonts w:hint="eastAsia" w:ascii="仿宋_GB2312" w:eastAsia="仿宋_GB2312"/>
            <w:sz w:val="32"/>
          </w:rPr>
          <w:fldChar w:fldCharType="begin"/>
        </w:r>
        <w:r>
          <w:rPr>
            <w:rFonts w:hint="eastAsia" w:ascii="仿宋_GB2312" w:eastAsia="仿宋_GB2312"/>
            <w:sz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</w:rPr>
          <w:fldChar w:fldCharType="separate"/>
        </w:r>
        <w:r>
          <w:rPr>
            <w:rFonts w:ascii="仿宋_GB2312" w:eastAsia="仿宋_GB2312"/>
            <w:sz w:val="32"/>
            <w:lang w:val="zh-CN"/>
          </w:rPr>
          <w:t>-</w:t>
        </w:r>
        <w:r>
          <w:rPr>
            <w:rFonts w:ascii="仿宋_GB2312" w:eastAsia="仿宋_GB2312"/>
            <w:sz w:val="32"/>
          </w:rPr>
          <w:t xml:space="preserve"> 2 -</w:t>
        </w:r>
        <w:r>
          <w:rPr>
            <w:rFonts w:hint="eastAsia" w:ascii="仿宋_GB2312" w:eastAsia="仿宋_GB2312"/>
            <w:sz w:val="32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7530414"/>
    </w:sdtPr>
    <w:sdtEndPr>
      <w:rPr>
        <w:rFonts w:hint="eastAsia" w:ascii="仿宋_GB2312" w:eastAsia="仿宋_GB2312"/>
        <w:sz w:val="32"/>
      </w:rPr>
    </w:sdtEndPr>
    <w:sdtContent>
      <w:p>
        <w:pPr>
          <w:pStyle w:val="3"/>
          <w:jc w:val="center"/>
          <w:rPr>
            <w:rFonts w:ascii="仿宋_GB2312" w:eastAsia="仿宋_GB2312"/>
            <w:sz w:val="32"/>
          </w:rPr>
        </w:pPr>
        <w:r>
          <w:rPr>
            <w:rFonts w:hint="eastAsia" w:ascii="仿宋_GB2312" w:eastAsia="仿宋_GB2312"/>
            <w:sz w:val="32"/>
          </w:rPr>
          <w:fldChar w:fldCharType="begin"/>
        </w:r>
        <w:r>
          <w:rPr>
            <w:rFonts w:hint="eastAsia" w:ascii="仿宋_GB2312" w:eastAsia="仿宋_GB2312"/>
            <w:sz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</w:rPr>
          <w:fldChar w:fldCharType="separate"/>
        </w:r>
        <w:r>
          <w:rPr>
            <w:rFonts w:hint="eastAsia" w:ascii="仿宋_GB2312" w:eastAsia="仿宋_GB2312"/>
            <w:sz w:val="32"/>
            <w:lang w:val="zh-CN"/>
          </w:rPr>
          <w:t>2</w:t>
        </w:r>
        <w:r>
          <w:rPr>
            <w:rFonts w:hint="eastAsia" w:ascii="仿宋_GB2312" w:eastAsia="仿宋_GB2312"/>
            <w:sz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85"/>
    <w:rsid w:val="00055CFB"/>
    <w:rsid w:val="00134EA5"/>
    <w:rsid w:val="001A4344"/>
    <w:rsid w:val="0027358C"/>
    <w:rsid w:val="002B0F6F"/>
    <w:rsid w:val="00303D04"/>
    <w:rsid w:val="003B3F98"/>
    <w:rsid w:val="00474B3C"/>
    <w:rsid w:val="004751D1"/>
    <w:rsid w:val="00531C57"/>
    <w:rsid w:val="005D72B5"/>
    <w:rsid w:val="00856466"/>
    <w:rsid w:val="00896AB6"/>
    <w:rsid w:val="008A5E03"/>
    <w:rsid w:val="008F1885"/>
    <w:rsid w:val="00993AE6"/>
    <w:rsid w:val="009D497B"/>
    <w:rsid w:val="00A4556C"/>
    <w:rsid w:val="00AB67C3"/>
    <w:rsid w:val="00AF49E9"/>
    <w:rsid w:val="00B04F54"/>
    <w:rsid w:val="00C926C1"/>
    <w:rsid w:val="00D073B0"/>
    <w:rsid w:val="00D368A7"/>
    <w:rsid w:val="00D850FD"/>
    <w:rsid w:val="00E74978"/>
    <w:rsid w:val="00E8634E"/>
    <w:rsid w:val="0BB67AE4"/>
    <w:rsid w:val="11475FDE"/>
    <w:rsid w:val="12A526C7"/>
    <w:rsid w:val="14C56A5C"/>
    <w:rsid w:val="1A09756E"/>
    <w:rsid w:val="1CB443EF"/>
    <w:rsid w:val="29DD00AB"/>
    <w:rsid w:val="2C3B56EA"/>
    <w:rsid w:val="39B86E81"/>
    <w:rsid w:val="3A09470D"/>
    <w:rsid w:val="41E00AD7"/>
    <w:rsid w:val="435B109F"/>
    <w:rsid w:val="61CB69CE"/>
    <w:rsid w:val="64D330D1"/>
    <w:rsid w:val="64F42B8C"/>
    <w:rsid w:val="6708254E"/>
    <w:rsid w:val="7468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2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01Title"/>
    <w:next w:val="8"/>
    <w:link w:val="11"/>
    <w:qFormat/>
    <w:uiPriority w:val="0"/>
    <w:pPr>
      <w:spacing w:line="560" w:lineRule="exact"/>
      <w:jc w:val="center"/>
    </w:pPr>
    <w:rPr>
      <w:rFonts w:ascii="Times New Roman" w:hAnsi="Times New Roman" w:eastAsia="方正小标宋简体" w:cstheme="minorBidi"/>
      <w:kern w:val="2"/>
      <w:sz w:val="44"/>
      <w:szCs w:val="36"/>
      <w:lang w:val="en-US" w:eastAsia="zh-CN" w:bidi="ar-SA"/>
    </w:rPr>
  </w:style>
  <w:style w:type="paragraph" w:customStyle="1" w:styleId="8">
    <w:name w:val="02KaiBold"/>
    <w:next w:val="1"/>
    <w:link w:val="19"/>
    <w:qFormat/>
    <w:uiPriority w:val="0"/>
    <w:pPr>
      <w:jc w:val="center"/>
    </w:pPr>
    <w:rPr>
      <w:rFonts w:ascii="Times New Roman" w:hAnsi="Times New Roman" w:eastAsia="楷体_GB2312" w:cstheme="minorBidi"/>
      <w:b/>
      <w:kern w:val="2"/>
      <w:sz w:val="32"/>
      <w:szCs w:val="32"/>
      <w:lang w:val="en-US" w:eastAsia="zh-CN" w:bidi="ar-SA"/>
    </w:rPr>
  </w:style>
  <w:style w:type="paragraph" w:customStyle="1" w:styleId="9">
    <w:name w:val="03Receipt"/>
    <w:next w:val="10"/>
    <w:link w:val="18"/>
    <w:qFormat/>
    <w:uiPriority w:val="0"/>
    <w:pPr>
      <w:spacing w:line="560" w:lineRule="exact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customStyle="1" w:styleId="10">
    <w:name w:val="05Text"/>
    <w:link w:val="14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customStyle="1" w:styleId="11">
    <w:name w:val="01Title 字符"/>
    <w:link w:val="7"/>
    <w:qFormat/>
    <w:uiPriority w:val="0"/>
    <w:rPr>
      <w:rFonts w:ascii="Times New Roman" w:hAnsi="Times New Roman" w:eastAsia="方正小标宋简体"/>
      <w:sz w:val="44"/>
      <w:szCs w:val="36"/>
    </w:rPr>
  </w:style>
  <w:style w:type="paragraph" w:customStyle="1" w:styleId="12">
    <w:name w:val="04HeiBold"/>
    <w:next w:val="10"/>
    <w:link w:val="13"/>
    <w:qFormat/>
    <w:uiPriority w:val="0"/>
    <w:pPr>
      <w:spacing w:line="560" w:lineRule="exact"/>
      <w:ind w:firstLine="640" w:firstLineChars="200"/>
    </w:pPr>
    <w:rPr>
      <w:rFonts w:ascii="Times New Roman" w:hAnsi="Times New Roman" w:eastAsia="黑体" w:cstheme="minorBidi"/>
      <w:kern w:val="2"/>
      <w:sz w:val="32"/>
      <w:szCs w:val="32"/>
      <w:lang w:val="en-US" w:eastAsia="zh-CN" w:bidi="ar-SA"/>
    </w:rPr>
  </w:style>
  <w:style w:type="character" w:customStyle="1" w:styleId="13">
    <w:name w:val="04HeiBold 字符"/>
    <w:link w:val="12"/>
    <w:qFormat/>
    <w:uiPriority w:val="0"/>
    <w:rPr>
      <w:rFonts w:ascii="Times New Roman" w:hAnsi="Times New Roman" w:eastAsia="黑体"/>
      <w:sz w:val="32"/>
      <w:szCs w:val="32"/>
    </w:rPr>
  </w:style>
  <w:style w:type="character" w:customStyle="1" w:styleId="14">
    <w:name w:val="05Text 字符"/>
    <w:link w:val="10"/>
    <w:qFormat/>
    <w:uiPriority w:val="0"/>
    <w:rPr>
      <w:rFonts w:ascii="Times New Roman" w:hAnsi="Times New Roman" w:eastAsia="仿宋_GB2312"/>
      <w:sz w:val="32"/>
      <w:szCs w:val="32"/>
    </w:rPr>
  </w:style>
  <w:style w:type="paragraph" w:customStyle="1" w:styleId="15">
    <w:name w:val="09Date"/>
    <w:link w:val="16"/>
    <w:qFormat/>
    <w:uiPriority w:val="0"/>
    <w:pPr>
      <w:wordWrap w:val="0"/>
      <w:spacing w:line="600" w:lineRule="exact"/>
      <w:ind w:right="649" w:rightChars="309"/>
      <w:jc w:val="right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customStyle="1" w:styleId="16">
    <w:name w:val="09Date 字符"/>
    <w:link w:val="15"/>
    <w:qFormat/>
    <w:uiPriority w:val="0"/>
    <w:rPr>
      <w:rFonts w:ascii="Times New Roman" w:hAnsi="Times New Roman" w:eastAsia="仿宋_GB2312"/>
      <w:sz w:val="32"/>
      <w:szCs w:val="32"/>
    </w:rPr>
  </w:style>
  <w:style w:type="character" w:customStyle="1" w:styleId="1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8">
    <w:name w:val="03Receipt 字符"/>
    <w:basedOn w:val="6"/>
    <w:link w:val="9"/>
    <w:qFormat/>
    <w:uiPriority w:val="0"/>
    <w:rPr>
      <w:rFonts w:ascii="Times New Roman" w:hAnsi="Times New Roman" w:eastAsia="仿宋_GB2312"/>
      <w:sz w:val="32"/>
      <w:szCs w:val="32"/>
    </w:rPr>
  </w:style>
  <w:style w:type="character" w:customStyle="1" w:styleId="19">
    <w:name w:val="02KaiBold 字符"/>
    <w:basedOn w:val="6"/>
    <w:link w:val="8"/>
    <w:qFormat/>
    <w:uiPriority w:val="0"/>
    <w:rPr>
      <w:rFonts w:ascii="Times New Roman" w:hAnsi="Times New Roman" w:eastAsia="楷体_GB2312"/>
      <w:b/>
      <w:sz w:val="32"/>
      <w:szCs w:val="32"/>
    </w:rPr>
  </w:style>
  <w:style w:type="character" w:customStyle="1" w:styleId="20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21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99</Words>
  <Characters>570</Characters>
  <Lines>4</Lines>
  <Paragraphs>1</Paragraphs>
  <TotalTime>10</TotalTime>
  <ScaleCrop>false</ScaleCrop>
  <LinksUpToDate>false</LinksUpToDate>
  <CharactersWithSpaces>668</CharactersWithSpaces>
  <Application>WPS Office_11.1.0.10228_F1E327BC-269C-435d-A152-05C5408002CA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2020-06-18T09:05:00Z</dcterms:created>
  <dc:creator>黄裕忠</dc:creator>
  <cp:lastModifiedBy>因为是你</cp:lastModifiedBy>
  <dcterms:modified xsi:type="dcterms:W3CDTF">2021-04-09T00:53:11Z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