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按疫情防控要求，考生在开考前自觉佩戴口罩、测体温有序进入考点。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二、参加试教的考生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准考证和有效二代居民身份证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（含有效临时身份证，不含其他证件或证明）进入候考室进行封闭，证件不齐或迟到超过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考生所携带的物品除指定的教材篇目复印件、教案外，其他物品由侯考室工作人员统一管理，不得带入试教室（严禁携带贵重物品，试教过程中遗失后果自负）；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</w:t>
      </w:r>
      <w:r>
        <w:rPr>
          <w:rFonts w:hint="eastAsia" w:ascii="仿宋" w:hAnsi="仿宋" w:eastAsia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卫生间;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、试教时间为10分钟，试教过程中</w:t>
      </w:r>
      <w:r>
        <w:rPr>
          <w:rFonts w:hint="eastAsia" w:ascii="仿宋" w:hAnsi="仿宋" w:eastAsia="仿宋"/>
          <w:sz w:val="28"/>
          <w:szCs w:val="28"/>
          <w:u w:val="single"/>
        </w:rPr>
        <w:t>不能向考官自报姓名、单位、简历或作相应的暗示</w:t>
      </w:r>
      <w:r>
        <w:rPr>
          <w:rFonts w:hint="eastAsia" w:ascii="仿宋" w:hAnsi="仿宋" w:eastAsia="仿宋"/>
          <w:sz w:val="28"/>
          <w:szCs w:val="28"/>
        </w:rPr>
        <w:t>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各学段</w:t>
      </w:r>
      <w:r>
        <w:rPr>
          <w:rFonts w:hint="eastAsia" w:ascii="仿宋" w:hAnsi="仿宋" w:eastAsia="仿宋"/>
          <w:sz w:val="28"/>
          <w:szCs w:val="28"/>
        </w:rPr>
        <w:t>各学科的试教题目将由</w:t>
      </w:r>
      <w:r>
        <w:rPr>
          <w:rFonts w:hint="eastAsia" w:ascii="仿宋" w:hAnsi="仿宋" w:eastAsia="仿宋"/>
          <w:sz w:val="28"/>
          <w:szCs w:val="28"/>
          <w:lang w:eastAsia="zh-CN"/>
        </w:rPr>
        <w:t>各学段</w:t>
      </w:r>
      <w:r>
        <w:rPr>
          <w:rFonts w:hint="eastAsia" w:ascii="仿宋" w:hAnsi="仿宋" w:eastAsia="仿宋"/>
          <w:sz w:val="28"/>
          <w:szCs w:val="28"/>
        </w:rPr>
        <w:t>各学科抽签确定的第一位考生到试教室抽取确定，并登记备案，其余考生到试教室后由考官告知试教题目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0C5E9E"/>
    <w:rsid w:val="02E041E4"/>
    <w:rsid w:val="04A62700"/>
    <w:rsid w:val="08051BF1"/>
    <w:rsid w:val="08BE11D1"/>
    <w:rsid w:val="08F605C1"/>
    <w:rsid w:val="09701A1D"/>
    <w:rsid w:val="09DB17CB"/>
    <w:rsid w:val="0BE00482"/>
    <w:rsid w:val="116D3858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E26631B"/>
    <w:rsid w:val="2E5F1ED4"/>
    <w:rsid w:val="30413F65"/>
    <w:rsid w:val="347F2D88"/>
    <w:rsid w:val="376D20D3"/>
    <w:rsid w:val="37CF5D5A"/>
    <w:rsid w:val="383C5DA4"/>
    <w:rsid w:val="3D4D25B0"/>
    <w:rsid w:val="3EC367D4"/>
    <w:rsid w:val="42F65A30"/>
    <w:rsid w:val="446B4C9D"/>
    <w:rsid w:val="4791222D"/>
    <w:rsid w:val="48ED4E2E"/>
    <w:rsid w:val="49727306"/>
    <w:rsid w:val="4A452663"/>
    <w:rsid w:val="4BC31D7A"/>
    <w:rsid w:val="4CE23995"/>
    <w:rsid w:val="4F990EA3"/>
    <w:rsid w:val="53E06CAB"/>
    <w:rsid w:val="56102AE3"/>
    <w:rsid w:val="58C62E60"/>
    <w:rsid w:val="5AEF199A"/>
    <w:rsid w:val="5BA45E2D"/>
    <w:rsid w:val="5CB5351C"/>
    <w:rsid w:val="61404452"/>
    <w:rsid w:val="633A14F9"/>
    <w:rsid w:val="63EF0A7A"/>
    <w:rsid w:val="65B21310"/>
    <w:rsid w:val="65D1665E"/>
    <w:rsid w:val="68F34BD8"/>
    <w:rsid w:val="6A7320E8"/>
    <w:rsid w:val="6A9D4E0A"/>
    <w:rsid w:val="6AFF02D9"/>
    <w:rsid w:val="6B486668"/>
    <w:rsid w:val="70163E4E"/>
    <w:rsid w:val="70D92077"/>
    <w:rsid w:val="729E435F"/>
    <w:rsid w:val="72DC7332"/>
    <w:rsid w:val="73C64E32"/>
    <w:rsid w:val="74E334A4"/>
    <w:rsid w:val="78F5360D"/>
    <w:rsid w:val="795D2298"/>
    <w:rsid w:val="7A783DA2"/>
    <w:rsid w:val="7AAA5C51"/>
    <w:rsid w:val="7B4253DF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cp:lastPrinted>2021-04-09T04:00:06Z</cp:lastPrinted>
  <dcterms:modified xsi:type="dcterms:W3CDTF">2021-04-09T04:00:52Z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BDC153701EC84C45AABADC9B056CCACB</vt:lpwstr>
  </property>
</Properties>
</file>