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40" w:lineRule="exact"/>
        <w:jc w:val="left"/>
        <w:rPr>
          <w:rFonts w:ascii="Times New Roman" w:hAnsi="Times New Roman" w:eastAsia="方正小标宋_GBK"/>
          <w:sz w:val="10"/>
          <w:szCs w:val="10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2021</w:t>
      </w:r>
      <w:r>
        <w:rPr>
          <w:rFonts w:hint="eastAsia" w:ascii="方正小标宋简体" w:hAnsi="方正小标宋_GBK" w:eastAsia="方正小标宋简体"/>
          <w:sz w:val="44"/>
          <w:szCs w:val="44"/>
        </w:rPr>
        <w:t>年度河南省省直机关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公开遴选公务员报名推荐表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7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</w:t>
      </w:r>
    </w:p>
    <w:p>
      <w:pPr>
        <w:widowControl/>
        <w:ind w:left="479" w:leftChars="228" w:right="-328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见并加盖公章。</w:t>
      </w:r>
    </w:p>
    <w:sectPr>
      <w:footerReference r:id="rId4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Quad Arrow 1025" o:spid="_x0000_s1025" style="position:absolute;left:0;margin-top:0pt;height:14.65pt;width:9.0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6F0661"/>
    <w:rsid w:val="008A23E3"/>
    <w:rsid w:val="009971CA"/>
    <w:rsid w:val="00A54B55"/>
    <w:rsid w:val="00AA50FD"/>
    <w:rsid w:val="00B03901"/>
    <w:rsid w:val="00B42B3B"/>
    <w:rsid w:val="00CF67A6"/>
    <w:rsid w:val="00D7117D"/>
    <w:rsid w:val="00D716D5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3146E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77416E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AD3081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947D20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B826F8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2021-04-01T02:54:00Z</dcterms:created>
  <dc:creator>LZY</dc:creator>
  <cp:lastModifiedBy>lenovo</cp:lastModifiedBy>
  <cp:lastPrinted>2021-04-08T03:38:10Z</cp:lastPrinted>
  <dcterms:modified xsi:type="dcterms:W3CDTF">2021-04-08T06:32:20Z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