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州民族中医院20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eastAsia="方正小标宋简体"/>
          <w:sz w:val="44"/>
          <w:szCs w:val="44"/>
        </w:rPr>
        <w:t>年公开招聘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护理</w:t>
      </w:r>
      <w:r>
        <w:rPr>
          <w:rFonts w:hint="eastAsia" w:ascii="方正小标宋简体" w:eastAsia="方正小标宋简体"/>
          <w:sz w:val="44"/>
          <w:szCs w:val="44"/>
        </w:rPr>
        <w:t>人员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拟聘公示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年湘西州民族中医院招聘公告要求，经公开招聘报名、资格审查、笔试、操作、面试、体检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考察</w:t>
      </w:r>
      <w:r>
        <w:rPr>
          <w:rFonts w:hint="eastAsia" w:ascii="仿宋" w:hAnsi="仿宋" w:eastAsia="仿宋" w:cs="仿宋"/>
          <w:sz w:val="32"/>
          <w:szCs w:val="32"/>
        </w:rPr>
        <w:t>合格，拟聘用以下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名同志（详见附件）为我院工作人员，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现予以公示，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公示时间为2021年4月6日—4月8日。如有异议,请在公示期内与州民族中医院人事科联系(联系电话0743—8239108)。</w:t>
      </w: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jc w:val="righ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湘西州民族中医院</w:t>
      </w:r>
    </w:p>
    <w:p>
      <w:pPr>
        <w:jc w:val="righ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20</w:t>
      </w:r>
      <w:r>
        <w:rPr>
          <w:rFonts w:hint="eastAsia" w:ascii="宋体" w:hAnsi="宋体"/>
          <w:sz w:val="32"/>
          <w:szCs w:val="32"/>
          <w:lang w:val="en-US" w:eastAsia="zh-CN"/>
        </w:rPr>
        <w:t>21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lang w:val="en-US" w:eastAsia="zh-CN"/>
        </w:rPr>
        <w:t>4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lang w:val="en-US" w:eastAsia="zh-CN"/>
        </w:rPr>
        <w:t>6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/>
          <w:sz w:val="32"/>
          <w:szCs w:val="32"/>
        </w:rPr>
        <w:br w:type="page"/>
      </w: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州民族中医院20</w:t>
      </w:r>
      <w:r>
        <w:rPr>
          <w:rFonts w:hint="eastAsia" w:ascii="黑体" w:eastAsia="黑体"/>
          <w:sz w:val="44"/>
          <w:szCs w:val="44"/>
          <w:lang w:val="en-US" w:eastAsia="zh-CN"/>
        </w:rPr>
        <w:t>21</w:t>
      </w:r>
      <w:r>
        <w:rPr>
          <w:rFonts w:hint="eastAsia" w:ascii="黑体" w:eastAsia="黑体"/>
          <w:sz w:val="44"/>
          <w:szCs w:val="44"/>
        </w:rPr>
        <w:t>年公开招聘</w:t>
      </w:r>
      <w:r>
        <w:rPr>
          <w:rFonts w:hint="eastAsia" w:ascii="黑体" w:eastAsia="黑体"/>
          <w:sz w:val="44"/>
          <w:szCs w:val="44"/>
          <w:lang w:val="en-US" w:eastAsia="zh-CN"/>
        </w:rPr>
        <w:t>护理</w:t>
      </w:r>
      <w:r>
        <w:rPr>
          <w:rFonts w:hint="eastAsia" w:ascii="黑体" w:eastAsia="黑体"/>
          <w:sz w:val="44"/>
          <w:szCs w:val="44"/>
        </w:rPr>
        <w:t>人员</w: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eastAsia="zh-CN"/>
        </w:rPr>
        <w:t>拟聘</w:t>
      </w:r>
      <w:r>
        <w:rPr>
          <w:rFonts w:hint="eastAsia" w:ascii="黑体" w:eastAsia="黑体"/>
          <w:sz w:val="44"/>
          <w:szCs w:val="44"/>
        </w:rPr>
        <w:t>名单</w:t>
      </w:r>
    </w:p>
    <w:p>
      <w:pPr>
        <w:ind w:firstLine="640" w:firstLineChars="200"/>
        <w:jc w:val="right"/>
        <w:rPr>
          <w:rFonts w:hint="eastAsia"/>
          <w:sz w:val="32"/>
          <w:szCs w:val="32"/>
        </w:rPr>
      </w:pPr>
    </w:p>
    <w:p>
      <w:pPr>
        <w:widowControl/>
        <w:ind w:left="1600" w:hanging="1600" w:hangingChars="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护理</w:t>
      </w:r>
      <w:r>
        <w:rPr>
          <w:rFonts w:hint="eastAsia" w:ascii="仿宋_GB2312" w:eastAsia="仿宋_GB2312"/>
          <w:sz w:val="32"/>
          <w:szCs w:val="32"/>
          <w:lang w:eastAsia="zh-CN"/>
        </w:rPr>
        <w:t>（一）</w:t>
      </w:r>
      <w:r>
        <w:rPr>
          <w:rFonts w:hint="eastAsia" w:ascii="仿宋_GB2312" w:eastAsia="仿宋_GB2312"/>
          <w:sz w:val="32"/>
          <w:szCs w:val="32"/>
        </w:rPr>
        <w:t>岗位：</w:t>
      </w:r>
    </w:p>
    <w:p>
      <w:pPr>
        <w:widowControl/>
        <w:ind w:left="1600" w:hanging="1600" w:hangingChars="5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宋  颖  邓艳萍  伍心月  罗  琦  龙  璇  向正南</w:t>
      </w:r>
    </w:p>
    <w:p>
      <w:pPr>
        <w:widowControl/>
        <w:ind w:left="1600" w:hanging="1600" w:hangingChars="5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覃  思  龙秀凤  龙俪丹  王李园  张利华  邓玉莎  </w:t>
      </w:r>
    </w:p>
    <w:p>
      <w:pPr>
        <w:widowControl/>
        <w:ind w:left="1600" w:hanging="1600" w:hangingChars="5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护理（二）岗位：</w:t>
      </w:r>
    </w:p>
    <w:p>
      <w:pPr>
        <w:widowControl/>
        <w:ind w:left="1600" w:hanging="1600" w:hangingChars="5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彭仲桁  田俊锋  向黎明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17B24"/>
    <w:rsid w:val="33046BA9"/>
    <w:rsid w:val="39817B24"/>
    <w:rsid w:val="50827F96"/>
    <w:rsid w:val="787147D9"/>
    <w:rsid w:val="7F0F77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kern w:val="36"/>
      <w:sz w:val="2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2021-04-02T08:56:00Z</dcterms:created>
  <dc:creator>二二</dc:creator>
  <cp:lastModifiedBy>二二</cp:lastModifiedBy>
  <cp:lastPrinted>2021-04-06T08:40:45Z</cp:lastPrinted>
  <dcterms:modified xsi:type="dcterms:W3CDTF">2021-04-06T08:56:53Z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0E108C4D7FB14FAEB02BD5B1C326E293</vt:lpwstr>
  </property>
</Properties>
</file>