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69" w:rsidRDefault="00487469" w:rsidP="00487469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宁波华盛实业总公司公开招聘工作人员报名表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 w:rsidR="00487469" w:rsidTr="009043D1">
        <w:trPr>
          <w:trHeight w:val="73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87469" w:rsidTr="009043D1">
        <w:trPr>
          <w:trHeight w:val="73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73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73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73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63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婚育</w:t>
            </w:r>
            <w:r>
              <w:rPr>
                <w:rFonts w:ascii="仿宋_GB2312" w:eastAsia="仿宋_GB2312"/>
                <w:sz w:val="24"/>
              </w:rPr>
              <w:t>状况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□未婚□初婚□再婚□离异□丧偶</w:t>
            </w:r>
          </w:p>
          <w:p w:rsidR="00487469" w:rsidRDefault="00487469" w:rsidP="009043D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  <w:r>
              <w:rPr>
                <w:rFonts w:ascii="仿宋_GB2312" w:eastAsia="仿宋_GB2312"/>
                <w:sz w:val="24"/>
              </w:rPr>
              <w:t>数：</w:t>
            </w:r>
            <w:r>
              <w:rPr>
                <w:rFonts w:ascii="仿宋_GB2312" w:eastAsia="仿宋_GB2312" w:hint="eastAsia"/>
                <w:sz w:val="24"/>
              </w:rPr>
              <w:t>（ ）子（ ）女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737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个人简历（从高中起）</w:t>
            </w:r>
          </w:p>
        </w:tc>
      </w:tr>
      <w:tr w:rsidR="00487469" w:rsidTr="009043D1">
        <w:trPr>
          <w:trHeight w:val="3304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69" w:rsidRDefault="00487469" w:rsidP="009043D1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例：1991.0</w:t>
            </w:r>
            <w:r>
              <w:rPr>
                <w:rFonts w:asciiTheme="majorEastAsia" w:eastAsiaTheme="majorEastAsia" w:hAnsiTheme="majorEastAsia"/>
                <w:sz w:val="24"/>
              </w:rPr>
              <w:t>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-</w:t>
            </w:r>
            <w:r>
              <w:rPr>
                <w:rFonts w:asciiTheme="majorEastAsia" w:eastAsiaTheme="majorEastAsia" w:hAnsiTheme="majorEastAsia"/>
                <w:sz w:val="24"/>
              </w:rPr>
              <w:t>--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199</w:t>
            </w:r>
            <w:r>
              <w:rPr>
                <w:rFonts w:asciiTheme="majorEastAsia" w:eastAsiaTheme="majorEastAsia" w:hAnsiTheme="majorEastAsia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r>
              <w:rPr>
                <w:rFonts w:asciiTheme="majorEastAsia" w:eastAsiaTheme="majorEastAsia" w:hAnsiTheme="majorEastAsia"/>
                <w:sz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××××高中；</w:t>
            </w:r>
          </w:p>
          <w:p w:rsidR="00487469" w:rsidRDefault="00487469" w:rsidP="009043D1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……</w:t>
            </w:r>
          </w:p>
        </w:tc>
      </w:tr>
      <w:tr w:rsidR="00487469" w:rsidTr="009043D1">
        <w:trPr>
          <w:trHeight w:val="766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487469" w:rsidRDefault="00487469" w:rsidP="009043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87469" w:rsidTr="009043D1">
        <w:trPr>
          <w:trHeight w:val="76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7469" w:rsidTr="009043D1">
        <w:trPr>
          <w:trHeight w:val="77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69" w:rsidRDefault="00487469" w:rsidP="009043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87469" w:rsidRDefault="00487469" w:rsidP="00487469"/>
    <w:p w:rsidR="00F44FF6" w:rsidRDefault="00F44FF6">
      <w:bookmarkStart w:id="0" w:name="_GoBack"/>
      <w:bookmarkEnd w:id="0"/>
    </w:p>
    <w:sectPr w:rsidR="00F44FF6">
      <w:pgSz w:w="11906" w:h="16838"/>
      <w:pgMar w:top="2041" w:right="1417" w:bottom="198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92" w:rsidRDefault="005C2C92" w:rsidP="00487469">
      <w:r>
        <w:separator/>
      </w:r>
    </w:p>
  </w:endnote>
  <w:endnote w:type="continuationSeparator" w:id="0">
    <w:p w:rsidR="005C2C92" w:rsidRDefault="005C2C92" w:rsidP="004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92" w:rsidRDefault="005C2C92" w:rsidP="00487469">
      <w:r>
        <w:separator/>
      </w:r>
    </w:p>
  </w:footnote>
  <w:footnote w:type="continuationSeparator" w:id="0">
    <w:p w:rsidR="005C2C92" w:rsidRDefault="005C2C92" w:rsidP="0048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61"/>
    <w:rsid w:val="00381261"/>
    <w:rsid w:val="00487469"/>
    <w:rsid w:val="005C2C92"/>
    <w:rsid w:val="00F4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DD5B7-9E12-4BC6-A250-9459A830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2021-03-30T05:40:00Z</dcterms:created>
  <dcterms:modified xsi:type="dcterms:W3CDTF">2021-03-30T05:40:00Z</dcterms:modified>
</cp:coreProperties>
</file>