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E6" w:rsidRPr="00334843" w:rsidRDefault="00A949E6" w:rsidP="00A949E6">
      <w:pPr>
        <w:rPr>
          <w:rFonts w:ascii="仿宋" w:eastAsia="仿宋" w:hAnsi="仿宋" w:cs="仿宋"/>
          <w:bCs/>
          <w:sz w:val="32"/>
          <w:szCs w:val="32"/>
        </w:rPr>
      </w:pPr>
      <w:r w:rsidRPr="00334843"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A949E6" w:rsidRDefault="00A949E6" w:rsidP="00A949E6">
      <w:pPr>
        <w:ind w:firstLineChars="250" w:firstLine="900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334843">
        <w:rPr>
          <w:rFonts w:ascii="方正小标宋简体" w:eastAsia="方正小标宋简体" w:hAnsi="仿宋" w:cs="Times New Roman" w:hint="eastAsia"/>
          <w:sz w:val="36"/>
          <w:szCs w:val="36"/>
        </w:rPr>
        <w:t>招聘工作人员职位一览表</w:t>
      </w:r>
    </w:p>
    <w:tbl>
      <w:tblPr>
        <w:tblpPr w:leftFromText="180" w:rightFromText="180" w:vertAnchor="page" w:horzAnchor="page" w:tblpXSpec="center" w:tblpY="367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2"/>
        <w:gridCol w:w="463"/>
        <w:gridCol w:w="696"/>
        <w:gridCol w:w="678"/>
        <w:gridCol w:w="814"/>
        <w:gridCol w:w="1084"/>
        <w:gridCol w:w="950"/>
        <w:gridCol w:w="676"/>
        <w:gridCol w:w="4206"/>
        <w:gridCol w:w="991"/>
        <w:gridCol w:w="696"/>
        <w:gridCol w:w="1652"/>
      </w:tblGrid>
      <w:tr w:rsidR="00A949E6" w:rsidRPr="00334843" w:rsidTr="00A43329">
        <w:trPr>
          <w:trHeight w:val="553"/>
          <w:jc w:val="center"/>
        </w:trPr>
        <w:tc>
          <w:tcPr>
            <w:tcW w:w="161" w:type="pct"/>
            <w:vMerge w:val="restar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序号</w:t>
            </w:r>
          </w:p>
        </w:tc>
        <w:tc>
          <w:tcPr>
            <w:tcW w:w="287" w:type="pct"/>
            <w:vMerge w:val="restar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所属公司</w:t>
            </w:r>
          </w:p>
        </w:tc>
        <w:tc>
          <w:tcPr>
            <w:tcW w:w="643" w:type="pct"/>
            <w:gridSpan w:val="3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招聘计划</w:t>
            </w:r>
          </w:p>
        </w:tc>
        <w:tc>
          <w:tcPr>
            <w:tcW w:w="2730" w:type="pct"/>
            <w:gridSpan w:val="5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资格条件</w:t>
            </w:r>
          </w:p>
        </w:tc>
        <w:tc>
          <w:tcPr>
            <w:tcW w:w="350" w:type="pct"/>
            <w:vMerge w:val="restar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用工性质</w:t>
            </w:r>
          </w:p>
        </w:tc>
        <w:tc>
          <w:tcPr>
            <w:tcW w:w="246" w:type="pct"/>
            <w:vMerge w:val="restar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工作地点</w:t>
            </w:r>
          </w:p>
        </w:tc>
        <w:tc>
          <w:tcPr>
            <w:tcW w:w="583" w:type="pct"/>
            <w:vMerge w:val="restar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备注</w:t>
            </w:r>
          </w:p>
        </w:tc>
      </w:tr>
      <w:tr w:rsidR="00A949E6" w:rsidRPr="00334843" w:rsidTr="00A43329">
        <w:trPr>
          <w:trHeight w:val="574"/>
          <w:jc w:val="center"/>
        </w:trPr>
        <w:tc>
          <w:tcPr>
            <w:tcW w:w="161" w:type="pct"/>
            <w:vMerge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87" w:type="pct"/>
            <w:vMerge/>
          </w:tcPr>
          <w:p w:rsidR="00A949E6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  <w:tc>
          <w:tcPr>
            <w:tcW w:w="164" w:type="pc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招聘部门</w:t>
            </w:r>
          </w:p>
        </w:tc>
        <w:tc>
          <w:tcPr>
            <w:tcW w:w="239" w:type="pct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岗位名称</w:t>
            </w:r>
          </w:p>
        </w:tc>
        <w:tc>
          <w:tcPr>
            <w:tcW w:w="240" w:type="pc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人数</w:t>
            </w:r>
          </w:p>
        </w:tc>
        <w:tc>
          <w:tcPr>
            <w:tcW w:w="288" w:type="pc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性别</w:t>
            </w:r>
          </w:p>
        </w:tc>
        <w:tc>
          <w:tcPr>
            <w:tcW w:w="383" w:type="pc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年龄</w:t>
            </w:r>
          </w:p>
        </w:tc>
        <w:tc>
          <w:tcPr>
            <w:tcW w:w="336" w:type="pc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学历</w:t>
            </w:r>
          </w:p>
        </w:tc>
        <w:tc>
          <w:tcPr>
            <w:tcW w:w="239" w:type="pc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专业</w:t>
            </w:r>
          </w:p>
        </w:tc>
        <w:tc>
          <w:tcPr>
            <w:tcW w:w="1484" w:type="pct"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 w:rsidRPr="0033484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u w:val="dotted" w:color="FFFFFF"/>
              </w:rPr>
              <w:t>其他资格条件</w:t>
            </w:r>
          </w:p>
        </w:tc>
        <w:tc>
          <w:tcPr>
            <w:tcW w:w="350" w:type="pct"/>
            <w:vMerge/>
            <w:vAlign w:val="center"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  <w:tc>
          <w:tcPr>
            <w:tcW w:w="246" w:type="pct"/>
            <w:vMerge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  <w:tc>
          <w:tcPr>
            <w:tcW w:w="583" w:type="pct"/>
            <w:vMerge/>
          </w:tcPr>
          <w:p w:rsidR="00A949E6" w:rsidRPr="00334843" w:rsidRDefault="00A949E6" w:rsidP="00A4332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</w:tr>
      <w:tr w:rsidR="00A949E6" w:rsidRPr="00334843" w:rsidTr="00A43329">
        <w:trPr>
          <w:trHeight w:val="1119"/>
          <w:jc w:val="center"/>
        </w:trPr>
        <w:tc>
          <w:tcPr>
            <w:tcW w:w="161" w:type="pct"/>
            <w:vAlign w:val="center"/>
          </w:tcPr>
          <w:p w:rsidR="00A949E6" w:rsidRPr="00334843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</w:t>
            </w:r>
          </w:p>
        </w:tc>
        <w:tc>
          <w:tcPr>
            <w:tcW w:w="287" w:type="pct"/>
          </w:tcPr>
          <w:p w:rsidR="00A949E6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台州市文化旅游投资发展有限公司</w:t>
            </w:r>
          </w:p>
        </w:tc>
        <w:tc>
          <w:tcPr>
            <w:tcW w:w="164" w:type="pct"/>
            <w:vAlign w:val="center"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行政综合部</w:t>
            </w:r>
          </w:p>
        </w:tc>
        <w:tc>
          <w:tcPr>
            <w:tcW w:w="239" w:type="pct"/>
            <w:vAlign w:val="center"/>
          </w:tcPr>
          <w:p w:rsidR="00A949E6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驾驶员（编外）</w:t>
            </w:r>
          </w:p>
        </w:tc>
        <w:tc>
          <w:tcPr>
            <w:tcW w:w="240" w:type="pct"/>
            <w:vAlign w:val="center"/>
          </w:tcPr>
          <w:p w:rsidR="00A949E6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</w:t>
            </w:r>
          </w:p>
        </w:tc>
        <w:tc>
          <w:tcPr>
            <w:tcW w:w="288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男性</w:t>
            </w:r>
          </w:p>
        </w:tc>
        <w:tc>
          <w:tcPr>
            <w:tcW w:w="383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E62485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35周岁及以下</w:t>
            </w:r>
          </w:p>
        </w:tc>
        <w:tc>
          <w:tcPr>
            <w:tcW w:w="336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高中及以上</w:t>
            </w:r>
          </w:p>
        </w:tc>
        <w:tc>
          <w:tcPr>
            <w:tcW w:w="239" w:type="pct"/>
            <w:vAlign w:val="center"/>
          </w:tcPr>
          <w:p w:rsidR="00A949E6" w:rsidRPr="00334843" w:rsidRDefault="00A949E6" w:rsidP="00A43329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不限</w:t>
            </w:r>
          </w:p>
        </w:tc>
        <w:tc>
          <w:tcPr>
            <w:tcW w:w="1484" w:type="pct"/>
            <w:vAlign w:val="center"/>
          </w:tcPr>
          <w:p w:rsidR="00A949E6" w:rsidRPr="002428C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2428C6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1.驾驶证C照及以上，5年以上实际驾驶经验，驾驶技术娴熟，熟悉本地路况；</w:t>
            </w:r>
          </w:p>
          <w:p w:rsidR="00A949E6" w:rsidRPr="002428C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2428C6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2.无不良驾驶记录，无重大事故及交通违章，具有较强的安全意识；  </w:t>
            </w:r>
          </w:p>
          <w:p w:rsidR="00A949E6" w:rsidRPr="002428C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2428C6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3.懂商务接待礼仪，具有一定的服务意识；</w:t>
            </w:r>
          </w:p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2428C6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4.为人踏实、老实忠厚，保密意识强、责任心强。</w:t>
            </w:r>
          </w:p>
        </w:tc>
        <w:tc>
          <w:tcPr>
            <w:tcW w:w="350" w:type="pct"/>
            <w:vAlign w:val="center"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劳务派遣</w:t>
            </w:r>
          </w:p>
        </w:tc>
        <w:tc>
          <w:tcPr>
            <w:tcW w:w="246" w:type="pct"/>
            <w:vAlign w:val="center"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椒江</w:t>
            </w:r>
          </w:p>
        </w:tc>
        <w:tc>
          <w:tcPr>
            <w:tcW w:w="583" w:type="pct"/>
            <w:vAlign w:val="center"/>
          </w:tcPr>
          <w:p w:rsidR="00A949E6" w:rsidRPr="00334843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A949E6" w:rsidRPr="00334843" w:rsidTr="00A43329">
        <w:trPr>
          <w:trHeight w:val="1119"/>
          <w:jc w:val="center"/>
        </w:trPr>
        <w:tc>
          <w:tcPr>
            <w:tcW w:w="161" w:type="pct"/>
            <w:vAlign w:val="center"/>
          </w:tcPr>
          <w:p w:rsidR="00A949E6" w:rsidRPr="00334843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</w:p>
        </w:tc>
        <w:tc>
          <w:tcPr>
            <w:tcW w:w="287" w:type="pct"/>
            <w:vMerge w:val="restart"/>
            <w:vAlign w:val="center"/>
          </w:tcPr>
          <w:p w:rsidR="00A949E6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台州山海国际旅行社有限公司</w:t>
            </w:r>
          </w:p>
        </w:tc>
        <w:tc>
          <w:tcPr>
            <w:tcW w:w="164" w:type="pct"/>
            <w:vAlign w:val="center"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销售部</w:t>
            </w:r>
          </w:p>
        </w:tc>
        <w:tc>
          <w:tcPr>
            <w:tcW w:w="239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景讲销售</w:t>
            </w:r>
          </w:p>
        </w:tc>
        <w:tc>
          <w:tcPr>
            <w:tcW w:w="240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不限</w:t>
            </w:r>
          </w:p>
        </w:tc>
        <w:tc>
          <w:tcPr>
            <w:tcW w:w="383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3</w:t>
            </w:r>
            <w:r w:rsidRPr="00334843">
              <w:rPr>
                <w:rFonts w:ascii="仿宋_GB2312" w:eastAsia="仿宋_GB2312" w:hAnsi="仿宋_GB2312" w:cs="仿宋_GB2312"/>
                <w:sz w:val="24"/>
                <w:szCs w:val="20"/>
              </w:rPr>
              <w:t>5</w:t>
            </w: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周岁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以下</w:t>
            </w:r>
          </w:p>
        </w:tc>
        <w:tc>
          <w:tcPr>
            <w:tcW w:w="336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中专及以上</w:t>
            </w:r>
          </w:p>
        </w:tc>
        <w:tc>
          <w:tcPr>
            <w:tcW w:w="239" w:type="pct"/>
            <w:vAlign w:val="center"/>
          </w:tcPr>
          <w:p w:rsidR="00A949E6" w:rsidRPr="00334843" w:rsidRDefault="00A949E6" w:rsidP="00A43329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不限</w:t>
            </w:r>
          </w:p>
        </w:tc>
        <w:tc>
          <w:tcPr>
            <w:tcW w:w="1484" w:type="pct"/>
            <w:vAlign w:val="center"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1、形象气质佳、普通话标准，活泼乐观、善于沟通；</w:t>
            </w:r>
          </w:p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/>
                <w:sz w:val="24"/>
                <w:szCs w:val="20"/>
              </w:rPr>
              <w:t>2</w:t>
            </w: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、具备良好的讲解技能、亲和力较好、工作责任心强；</w:t>
            </w:r>
          </w:p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/>
                <w:sz w:val="24"/>
                <w:szCs w:val="20"/>
              </w:rPr>
              <w:t>3</w:t>
            </w: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</w:t>
            </w:r>
            <w:r w:rsidRPr="00BD1CF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持有导游证或持有外语导游证优先考虑；</w:t>
            </w:r>
          </w:p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/>
                <w:sz w:val="24"/>
                <w:szCs w:val="20"/>
              </w:rPr>
              <w:t>4</w:t>
            </w: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、一年以上导游或者其他讲解类相关工作经验优先；</w:t>
            </w:r>
          </w:p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/>
                <w:sz w:val="24"/>
                <w:szCs w:val="20"/>
              </w:rPr>
              <w:lastRenderedPageBreak/>
              <w:t>5</w:t>
            </w: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、旅游管理、播音、主持等相关专业优先；</w:t>
            </w:r>
          </w:p>
        </w:tc>
        <w:tc>
          <w:tcPr>
            <w:tcW w:w="350" w:type="pct"/>
            <w:vMerge w:val="restart"/>
            <w:vAlign w:val="center"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lastRenderedPageBreak/>
              <w:t>合同工（市场化薪酬）</w:t>
            </w:r>
          </w:p>
        </w:tc>
        <w:tc>
          <w:tcPr>
            <w:tcW w:w="246" w:type="pct"/>
            <w:vAlign w:val="center"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三门（健跳镇）</w:t>
            </w:r>
          </w:p>
        </w:tc>
        <w:tc>
          <w:tcPr>
            <w:tcW w:w="583" w:type="pct"/>
            <w:vAlign w:val="center"/>
          </w:tcPr>
          <w:p w:rsidR="00A949E6" w:rsidRPr="00334843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34843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工作职责包含：1、大孚易恬园项目讲解；2、三门门市业务拓展及地接。</w:t>
            </w:r>
          </w:p>
        </w:tc>
      </w:tr>
      <w:tr w:rsidR="00A949E6" w:rsidRPr="00334843" w:rsidTr="00A43329">
        <w:trPr>
          <w:trHeight w:val="1119"/>
          <w:jc w:val="center"/>
        </w:trPr>
        <w:tc>
          <w:tcPr>
            <w:tcW w:w="161" w:type="pct"/>
            <w:vAlign w:val="center"/>
          </w:tcPr>
          <w:p w:rsidR="00A949E6" w:rsidRPr="00334843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lastRenderedPageBreak/>
              <w:t>3</w:t>
            </w:r>
          </w:p>
        </w:tc>
        <w:tc>
          <w:tcPr>
            <w:tcW w:w="287" w:type="pct"/>
            <w:vMerge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销售部</w:t>
            </w:r>
          </w:p>
        </w:tc>
        <w:tc>
          <w:tcPr>
            <w:tcW w:w="239" w:type="pct"/>
            <w:vAlign w:val="center"/>
          </w:tcPr>
          <w:p w:rsidR="00A949E6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销售</w:t>
            </w:r>
          </w:p>
        </w:tc>
        <w:tc>
          <w:tcPr>
            <w:tcW w:w="240" w:type="pct"/>
            <w:vAlign w:val="center"/>
          </w:tcPr>
          <w:p w:rsidR="00A949E6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不限</w:t>
            </w:r>
          </w:p>
        </w:tc>
        <w:tc>
          <w:tcPr>
            <w:tcW w:w="383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4</w:t>
            </w:r>
            <w:r w:rsidRPr="000C76D2">
              <w:rPr>
                <w:rFonts w:ascii="仿宋_GB2312" w:eastAsia="仿宋_GB2312" w:hAnsi="仿宋_GB2312" w:cs="仿宋_GB2312"/>
                <w:sz w:val="24"/>
                <w:szCs w:val="20"/>
              </w:rPr>
              <w:t>0</w:t>
            </w: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周岁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以下</w:t>
            </w:r>
          </w:p>
        </w:tc>
        <w:tc>
          <w:tcPr>
            <w:tcW w:w="336" w:type="pct"/>
            <w:vAlign w:val="center"/>
          </w:tcPr>
          <w:p w:rsidR="00A949E6" w:rsidRPr="00334843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大专及以上</w:t>
            </w:r>
          </w:p>
        </w:tc>
        <w:tc>
          <w:tcPr>
            <w:tcW w:w="239" w:type="pct"/>
            <w:vAlign w:val="center"/>
          </w:tcPr>
          <w:p w:rsidR="00A949E6" w:rsidRPr="00334843" w:rsidRDefault="00A949E6" w:rsidP="00A43329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不限</w:t>
            </w:r>
          </w:p>
        </w:tc>
        <w:tc>
          <w:tcPr>
            <w:tcW w:w="1484" w:type="pct"/>
            <w:vAlign w:val="center"/>
          </w:tcPr>
          <w:p w:rsidR="00A949E6" w:rsidRPr="000C76D2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1、活泼乐观、乐于从事销售行业，热爱旅游行业；</w:t>
            </w:r>
          </w:p>
          <w:p w:rsidR="00A949E6" w:rsidRPr="000C76D2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2、有旅行社销售经验或其他商务、会展公司销售经验者优先考虑；</w:t>
            </w:r>
          </w:p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/>
                <w:sz w:val="24"/>
                <w:szCs w:val="20"/>
              </w:rPr>
              <w:t>3</w:t>
            </w: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、熟悉旅行社业务运营、有客户资源积累者适当放宽年龄要求。</w:t>
            </w:r>
          </w:p>
        </w:tc>
        <w:tc>
          <w:tcPr>
            <w:tcW w:w="350" w:type="pct"/>
            <w:vMerge/>
            <w:vAlign w:val="center"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椒江</w:t>
            </w:r>
          </w:p>
        </w:tc>
        <w:tc>
          <w:tcPr>
            <w:tcW w:w="583" w:type="pct"/>
            <w:vAlign w:val="center"/>
          </w:tcPr>
          <w:p w:rsidR="00A949E6" w:rsidRPr="00334843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A949E6" w:rsidRPr="00334843" w:rsidTr="00A43329">
        <w:trPr>
          <w:trHeight w:val="1119"/>
          <w:jc w:val="center"/>
        </w:trPr>
        <w:tc>
          <w:tcPr>
            <w:tcW w:w="161" w:type="pct"/>
            <w:vAlign w:val="center"/>
          </w:tcPr>
          <w:p w:rsidR="00A949E6" w:rsidRDefault="00A949E6" w:rsidP="00A4332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sz w:val="24"/>
                <w:szCs w:val="20"/>
              </w:rPr>
              <w:t>4</w:t>
            </w:r>
          </w:p>
        </w:tc>
        <w:tc>
          <w:tcPr>
            <w:tcW w:w="287" w:type="pct"/>
            <w:vMerge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策划部</w:t>
            </w:r>
          </w:p>
        </w:tc>
        <w:tc>
          <w:tcPr>
            <w:tcW w:w="239" w:type="pct"/>
            <w:vAlign w:val="center"/>
          </w:tcPr>
          <w:p w:rsidR="00A949E6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策划</w:t>
            </w:r>
          </w:p>
        </w:tc>
        <w:tc>
          <w:tcPr>
            <w:tcW w:w="240" w:type="pct"/>
            <w:vAlign w:val="center"/>
          </w:tcPr>
          <w:p w:rsidR="00A949E6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</w:t>
            </w:r>
          </w:p>
        </w:tc>
        <w:tc>
          <w:tcPr>
            <w:tcW w:w="288" w:type="pct"/>
            <w:vAlign w:val="center"/>
          </w:tcPr>
          <w:p w:rsidR="00A949E6" w:rsidRPr="000C76D2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不限</w:t>
            </w:r>
          </w:p>
        </w:tc>
        <w:tc>
          <w:tcPr>
            <w:tcW w:w="383" w:type="pct"/>
            <w:vAlign w:val="center"/>
          </w:tcPr>
          <w:p w:rsidR="00A949E6" w:rsidRPr="000C76D2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35周岁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以下</w:t>
            </w:r>
          </w:p>
        </w:tc>
        <w:tc>
          <w:tcPr>
            <w:tcW w:w="336" w:type="pct"/>
            <w:vAlign w:val="center"/>
          </w:tcPr>
          <w:p w:rsidR="00A949E6" w:rsidRPr="000C76D2" w:rsidRDefault="00A949E6" w:rsidP="00A4332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大专及以上</w:t>
            </w:r>
          </w:p>
        </w:tc>
        <w:tc>
          <w:tcPr>
            <w:tcW w:w="239" w:type="pct"/>
            <w:vAlign w:val="center"/>
          </w:tcPr>
          <w:p w:rsidR="00A949E6" w:rsidRPr="000C76D2" w:rsidRDefault="00A949E6" w:rsidP="00A43329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不限</w:t>
            </w:r>
          </w:p>
        </w:tc>
        <w:tc>
          <w:tcPr>
            <w:tcW w:w="1484" w:type="pct"/>
            <w:vAlign w:val="center"/>
          </w:tcPr>
          <w:p w:rsidR="00A949E6" w:rsidRPr="000C76D2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1、优秀的文字描述能力，熟悉网站、公众号等新媒体宣传文章撰写；</w:t>
            </w:r>
          </w:p>
          <w:p w:rsidR="00A949E6" w:rsidRPr="000C76D2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2、两年及以上文案策划经验，能独立完成策划方案；</w:t>
            </w:r>
          </w:p>
          <w:p w:rsidR="00A949E6" w:rsidRPr="000C76D2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3、具备创新思维，熟练掌握office办公软件，ps、a</w:t>
            </w:r>
            <w:r w:rsidRPr="000C76D2">
              <w:rPr>
                <w:rFonts w:ascii="仿宋_GB2312" w:eastAsia="仿宋_GB2312" w:hAnsi="仿宋_GB2312" w:cs="仿宋_GB2312"/>
                <w:sz w:val="24"/>
                <w:szCs w:val="20"/>
              </w:rPr>
              <w:t>i</w:t>
            </w: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等相关平面设计软件；</w:t>
            </w:r>
          </w:p>
          <w:p w:rsidR="00A949E6" w:rsidRPr="000C76D2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/>
                <w:sz w:val="24"/>
                <w:szCs w:val="20"/>
              </w:rPr>
              <w:t>4</w:t>
            </w: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、具有旅游线路、产品策划经验者优先；</w:t>
            </w:r>
          </w:p>
        </w:tc>
        <w:tc>
          <w:tcPr>
            <w:tcW w:w="350" w:type="pct"/>
            <w:vMerge/>
            <w:vAlign w:val="center"/>
          </w:tcPr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949E6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椒江</w:t>
            </w:r>
          </w:p>
        </w:tc>
        <w:tc>
          <w:tcPr>
            <w:tcW w:w="583" w:type="pct"/>
            <w:vAlign w:val="center"/>
          </w:tcPr>
          <w:p w:rsidR="00A949E6" w:rsidRPr="000C76D2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1、报名需递交设计案例作品；</w:t>
            </w:r>
          </w:p>
          <w:p w:rsidR="00A949E6" w:rsidRPr="00334843" w:rsidRDefault="00A949E6" w:rsidP="00A4332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0C76D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2、面试环节包含现场专业技能测试。</w:t>
            </w:r>
          </w:p>
        </w:tc>
      </w:tr>
    </w:tbl>
    <w:p w:rsidR="00A949E6" w:rsidRPr="00CC28E9" w:rsidRDefault="00A949E6" w:rsidP="00A949E6">
      <w:pPr>
        <w:pStyle w:val="2"/>
        <w:ind w:firstLine="0"/>
      </w:pPr>
    </w:p>
    <w:p w:rsidR="00A949E6" w:rsidRDefault="00A949E6" w:rsidP="00A949E6">
      <w:pPr>
        <w:pStyle w:val="2"/>
        <w:ind w:firstLine="0"/>
      </w:pPr>
    </w:p>
    <w:p w:rsidR="00A949E6" w:rsidRDefault="00A949E6" w:rsidP="00A949E6">
      <w:pPr>
        <w:pStyle w:val="2"/>
        <w:ind w:firstLine="0"/>
      </w:pPr>
    </w:p>
    <w:p w:rsidR="00FC122C" w:rsidRDefault="00FC122C">
      <w:bookmarkStart w:id="0" w:name="_GoBack"/>
      <w:bookmarkEnd w:id="0"/>
    </w:p>
    <w:sectPr w:rsidR="00FC122C" w:rsidSect="00A94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E6"/>
    <w:rsid w:val="00A949E6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9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949E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949E6"/>
    <w:rPr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A949E6"/>
    <w:pPr>
      <w:spacing w:after="0"/>
      <w:ind w:leftChars="0" w:left="0" w:firstLine="210"/>
    </w:pPr>
    <w:rPr>
      <w:sz w:val="24"/>
    </w:rPr>
  </w:style>
  <w:style w:type="character" w:customStyle="1" w:styleId="2Char">
    <w:name w:val="正文首行缩进 2 Char"/>
    <w:basedOn w:val="Char"/>
    <w:link w:val="2"/>
    <w:uiPriority w:val="99"/>
    <w:rsid w:val="00A949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49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949E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949E6"/>
    <w:rPr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A949E6"/>
    <w:pPr>
      <w:spacing w:after="0"/>
      <w:ind w:leftChars="0" w:left="0" w:firstLine="210"/>
    </w:pPr>
    <w:rPr>
      <w:sz w:val="24"/>
    </w:rPr>
  </w:style>
  <w:style w:type="character" w:customStyle="1" w:styleId="2Char">
    <w:name w:val="正文首行缩进 2 Char"/>
    <w:basedOn w:val="Char"/>
    <w:link w:val="2"/>
    <w:uiPriority w:val="99"/>
    <w:rsid w:val="00A94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Win10zyb.Com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2021-03-25T07:40:00Z</dcterms:created>
  <dcterms:modified xsi:type="dcterms:W3CDTF">2021-03-25T07:41:00Z</dcterms:modified>
</cp:coreProperties>
</file>